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9D" w:rsidRDefault="00E21A9D" w:rsidP="00E21A9D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Примерный перечень видов работ, </w:t>
      </w:r>
    </w:p>
    <w:p w:rsidR="00E21A9D" w:rsidRDefault="00E21A9D" w:rsidP="00E21A9D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которые предлагается выполнить по каждой наиболее посещаемой общественной террито</w:t>
      </w:r>
      <w:r w:rsidR="003A0DE9">
        <w:rPr>
          <w:sz w:val="28"/>
          <w:szCs w:val="28"/>
        </w:rPr>
        <w:t>рии, включенной в программу 2018-2022 годы</w:t>
      </w:r>
    </w:p>
    <w:p w:rsidR="00E21A9D" w:rsidRDefault="00E21A9D" w:rsidP="00E21A9D">
      <w:pPr>
        <w:pStyle w:val="ConsPlusNormal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123"/>
        <w:gridCol w:w="2268"/>
      </w:tblGrid>
      <w:tr w:rsidR="00E21A9D" w:rsidRPr="003F3224" w:rsidTr="001E3E20">
        <w:tc>
          <w:tcPr>
            <w:tcW w:w="567" w:type="dxa"/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 xml:space="preserve">N </w:t>
            </w:r>
            <w:proofErr w:type="spellStart"/>
            <w:r w:rsidRPr="003F3224">
              <w:rPr>
                <w:sz w:val="20"/>
              </w:rPr>
              <w:t>пп</w:t>
            </w:r>
            <w:proofErr w:type="spellEnd"/>
          </w:p>
        </w:tc>
        <w:tc>
          <w:tcPr>
            <w:tcW w:w="6123" w:type="dxa"/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Виды работ по благоустройству</w:t>
            </w:r>
          </w:p>
        </w:tc>
        <w:tc>
          <w:tcPr>
            <w:tcW w:w="2268" w:type="dxa"/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Объемы работ</w:t>
            </w:r>
          </w:p>
        </w:tc>
      </w:tr>
      <w:tr w:rsidR="00E21A9D" w:rsidRPr="003F3224" w:rsidTr="001E3E20">
        <w:tc>
          <w:tcPr>
            <w:tcW w:w="567" w:type="dxa"/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1</w:t>
            </w:r>
          </w:p>
        </w:tc>
        <w:tc>
          <w:tcPr>
            <w:tcW w:w="6123" w:type="dxa"/>
          </w:tcPr>
          <w:p w:rsidR="00E21A9D" w:rsidRPr="003F3224" w:rsidRDefault="00E21A9D" w:rsidP="001E3E20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Ремонт тротуаров, пешеходных дорожек и общедоступных пространств</w:t>
            </w:r>
          </w:p>
        </w:tc>
        <w:tc>
          <w:tcPr>
            <w:tcW w:w="2268" w:type="dxa"/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______ м</w:t>
            </w:r>
            <w:r w:rsidRPr="003F3224">
              <w:rPr>
                <w:sz w:val="20"/>
                <w:vertAlign w:val="superscript"/>
              </w:rPr>
              <w:t>2</w:t>
            </w:r>
          </w:p>
        </w:tc>
      </w:tr>
      <w:tr w:rsidR="00E21A9D" w:rsidRPr="003F3224" w:rsidTr="001E3E2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2</w:t>
            </w:r>
          </w:p>
        </w:tc>
        <w:tc>
          <w:tcPr>
            <w:tcW w:w="6123" w:type="dxa"/>
            <w:tcBorders>
              <w:bottom w:val="nil"/>
            </w:tcBorders>
          </w:tcPr>
          <w:p w:rsidR="00E21A9D" w:rsidRPr="003F3224" w:rsidRDefault="00E21A9D" w:rsidP="001E3E20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Освещение территорий, в т.ч.</w:t>
            </w:r>
          </w:p>
        </w:tc>
        <w:tc>
          <w:tcPr>
            <w:tcW w:w="2268" w:type="dxa"/>
            <w:tcBorders>
              <w:bottom w:val="nil"/>
            </w:tcBorders>
          </w:tcPr>
          <w:p w:rsidR="00E21A9D" w:rsidRPr="003F3224" w:rsidRDefault="00E21A9D" w:rsidP="001E3E20">
            <w:pPr>
              <w:pStyle w:val="ConsPlusNormal"/>
              <w:rPr>
                <w:sz w:val="20"/>
              </w:rPr>
            </w:pPr>
          </w:p>
        </w:tc>
      </w:tr>
      <w:tr w:rsidR="00E21A9D" w:rsidRPr="003F3224" w:rsidTr="001E3E2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21A9D" w:rsidRPr="003F3224" w:rsidRDefault="00E21A9D" w:rsidP="001E3E20">
            <w:pPr>
              <w:pStyle w:val="ConsPlusNormal"/>
              <w:rPr>
                <w:sz w:val="20"/>
              </w:rPr>
            </w:pP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E21A9D" w:rsidRPr="003F3224" w:rsidRDefault="00E21A9D" w:rsidP="001E3E20">
            <w:pPr>
              <w:pStyle w:val="ConsPlusNormal"/>
              <w:rPr>
                <w:sz w:val="20"/>
              </w:rPr>
            </w:pPr>
            <w:proofErr w:type="spellStart"/>
            <w:r w:rsidRPr="003F3224">
              <w:rPr>
                <w:sz w:val="20"/>
              </w:rPr>
              <w:t>светоточек</w:t>
            </w:r>
            <w:proofErr w:type="spellEnd"/>
            <w:r w:rsidRPr="003F3224">
              <w:rPr>
                <w:sz w:val="20"/>
              </w:rPr>
              <w:t xml:space="preserve"> для освещения проездов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______ шт.</w:t>
            </w:r>
          </w:p>
        </w:tc>
      </w:tr>
      <w:tr w:rsidR="00E21A9D" w:rsidRPr="003F3224" w:rsidTr="001E3E2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E21A9D" w:rsidRPr="003F3224" w:rsidRDefault="00E21A9D" w:rsidP="001E3E20">
            <w:pPr>
              <w:pStyle w:val="ConsPlusNormal"/>
              <w:rPr>
                <w:sz w:val="20"/>
              </w:rPr>
            </w:pPr>
          </w:p>
        </w:tc>
        <w:tc>
          <w:tcPr>
            <w:tcW w:w="6123" w:type="dxa"/>
            <w:tcBorders>
              <w:top w:val="nil"/>
            </w:tcBorders>
          </w:tcPr>
          <w:p w:rsidR="00E21A9D" w:rsidRPr="003F3224" w:rsidRDefault="00E21A9D" w:rsidP="001E3E20">
            <w:pPr>
              <w:pStyle w:val="ConsPlusNormal"/>
              <w:rPr>
                <w:sz w:val="20"/>
              </w:rPr>
            </w:pPr>
            <w:proofErr w:type="spellStart"/>
            <w:r w:rsidRPr="003F3224">
              <w:rPr>
                <w:sz w:val="20"/>
              </w:rPr>
              <w:t>светоточек</w:t>
            </w:r>
            <w:proofErr w:type="spellEnd"/>
            <w:r w:rsidRPr="003F3224">
              <w:rPr>
                <w:sz w:val="20"/>
              </w:rPr>
              <w:t xml:space="preserve"> для освещения площадок</w:t>
            </w:r>
          </w:p>
        </w:tc>
        <w:tc>
          <w:tcPr>
            <w:tcW w:w="2268" w:type="dxa"/>
            <w:tcBorders>
              <w:top w:val="nil"/>
            </w:tcBorders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______ шт.</w:t>
            </w:r>
          </w:p>
        </w:tc>
      </w:tr>
      <w:tr w:rsidR="00E21A9D" w:rsidRPr="003F3224" w:rsidTr="001E3E20">
        <w:tc>
          <w:tcPr>
            <w:tcW w:w="567" w:type="dxa"/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3</w:t>
            </w:r>
          </w:p>
        </w:tc>
        <w:tc>
          <w:tcPr>
            <w:tcW w:w="6123" w:type="dxa"/>
          </w:tcPr>
          <w:p w:rsidR="00E21A9D" w:rsidRPr="003F3224" w:rsidRDefault="00E21A9D" w:rsidP="001E3E20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Установка скамеек</w:t>
            </w:r>
          </w:p>
        </w:tc>
        <w:tc>
          <w:tcPr>
            <w:tcW w:w="2268" w:type="dxa"/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______ шт.</w:t>
            </w:r>
          </w:p>
        </w:tc>
      </w:tr>
      <w:tr w:rsidR="00E21A9D" w:rsidRPr="003F3224" w:rsidTr="001E3E20">
        <w:tc>
          <w:tcPr>
            <w:tcW w:w="567" w:type="dxa"/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4</w:t>
            </w:r>
          </w:p>
        </w:tc>
        <w:tc>
          <w:tcPr>
            <w:tcW w:w="6123" w:type="dxa"/>
          </w:tcPr>
          <w:p w:rsidR="00E21A9D" w:rsidRPr="003F3224" w:rsidRDefault="00E21A9D" w:rsidP="001E3E20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Установка урн для мусора</w:t>
            </w:r>
          </w:p>
        </w:tc>
        <w:tc>
          <w:tcPr>
            <w:tcW w:w="2268" w:type="dxa"/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______ шт.</w:t>
            </w:r>
          </w:p>
        </w:tc>
      </w:tr>
      <w:tr w:rsidR="00E21A9D" w:rsidRPr="003F3224" w:rsidTr="001E3E20">
        <w:tc>
          <w:tcPr>
            <w:tcW w:w="567" w:type="dxa"/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5</w:t>
            </w:r>
          </w:p>
        </w:tc>
        <w:tc>
          <w:tcPr>
            <w:tcW w:w="6123" w:type="dxa"/>
          </w:tcPr>
          <w:p w:rsidR="00E21A9D" w:rsidRPr="003F3224" w:rsidRDefault="00E21A9D" w:rsidP="001E3E20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Оборудование детской площадки</w:t>
            </w:r>
          </w:p>
        </w:tc>
        <w:tc>
          <w:tcPr>
            <w:tcW w:w="2268" w:type="dxa"/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______ шт.</w:t>
            </w:r>
          </w:p>
        </w:tc>
      </w:tr>
      <w:tr w:rsidR="00E21A9D" w:rsidRPr="003F3224" w:rsidTr="001E3E20">
        <w:tc>
          <w:tcPr>
            <w:tcW w:w="567" w:type="dxa"/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6</w:t>
            </w:r>
          </w:p>
        </w:tc>
        <w:tc>
          <w:tcPr>
            <w:tcW w:w="6123" w:type="dxa"/>
          </w:tcPr>
          <w:p w:rsidR="00E21A9D" w:rsidRPr="003F3224" w:rsidRDefault="00E21A9D" w:rsidP="001E3E20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Оборудование спортивной площадки</w:t>
            </w:r>
          </w:p>
        </w:tc>
        <w:tc>
          <w:tcPr>
            <w:tcW w:w="2268" w:type="dxa"/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______ шт.</w:t>
            </w:r>
          </w:p>
        </w:tc>
      </w:tr>
      <w:tr w:rsidR="00E21A9D" w:rsidRPr="003F3224" w:rsidTr="001E3E20">
        <w:tc>
          <w:tcPr>
            <w:tcW w:w="567" w:type="dxa"/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7</w:t>
            </w:r>
          </w:p>
        </w:tc>
        <w:tc>
          <w:tcPr>
            <w:tcW w:w="6123" w:type="dxa"/>
          </w:tcPr>
          <w:p w:rsidR="00E21A9D" w:rsidRPr="003F3224" w:rsidRDefault="00E21A9D" w:rsidP="001E3E20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Оборудование контейнерной площадки</w:t>
            </w:r>
          </w:p>
        </w:tc>
        <w:tc>
          <w:tcPr>
            <w:tcW w:w="2268" w:type="dxa"/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______ шт.</w:t>
            </w:r>
          </w:p>
        </w:tc>
      </w:tr>
      <w:tr w:rsidR="00E21A9D" w:rsidRPr="003F3224" w:rsidTr="001E3E20">
        <w:tc>
          <w:tcPr>
            <w:tcW w:w="567" w:type="dxa"/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8</w:t>
            </w:r>
          </w:p>
        </w:tc>
        <w:tc>
          <w:tcPr>
            <w:tcW w:w="6123" w:type="dxa"/>
          </w:tcPr>
          <w:p w:rsidR="00E21A9D" w:rsidRPr="003F3224" w:rsidRDefault="00E21A9D" w:rsidP="001E3E20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Устройство автомобильной парковки с асфальтовым покрытием</w:t>
            </w:r>
          </w:p>
        </w:tc>
        <w:tc>
          <w:tcPr>
            <w:tcW w:w="2268" w:type="dxa"/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______ м</w:t>
            </w:r>
            <w:r w:rsidRPr="003F3224">
              <w:rPr>
                <w:sz w:val="20"/>
                <w:vertAlign w:val="superscript"/>
              </w:rPr>
              <w:t>2</w:t>
            </w:r>
          </w:p>
        </w:tc>
      </w:tr>
      <w:tr w:rsidR="00E21A9D" w:rsidRPr="003F3224" w:rsidTr="001E3E20">
        <w:tc>
          <w:tcPr>
            <w:tcW w:w="567" w:type="dxa"/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9</w:t>
            </w:r>
          </w:p>
        </w:tc>
        <w:tc>
          <w:tcPr>
            <w:tcW w:w="6123" w:type="dxa"/>
          </w:tcPr>
          <w:p w:rsidR="00E21A9D" w:rsidRPr="003F3224" w:rsidRDefault="00E21A9D" w:rsidP="001E3E20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Посадка деревьев</w:t>
            </w:r>
          </w:p>
        </w:tc>
        <w:tc>
          <w:tcPr>
            <w:tcW w:w="2268" w:type="dxa"/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______ шт.</w:t>
            </w:r>
          </w:p>
        </w:tc>
      </w:tr>
      <w:tr w:rsidR="00E21A9D" w:rsidRPr="003F3224" w:rsidTr="001E3E20">
        <w:tc>
          <w:tcPr>
            <w:tcW w:w="567" w:type="dxa"/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10</w:t>
            </w:r>
          </w:p>
        </w:tc>
        <w:tc>
          <w:tcPr>
            <w:tcW w:w="6123" w:type="dxa"/>
          </w:tcPr>
          <w:p w:rsidR="00E21A9D" w:rsidRPr="003F3224" w:rsidRDefault="00E21A9D" w:rsidP="001E3E20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Посадка кустарников</w:t>
            </w:r>
          </w:p>
        </w:tc>
        <w:tc>
          <w:tcPr>
            <w:tcW w:w="2268" w:type="dxa"/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______ шт.</w:t>
            </w:r>
          </w:p>
        </w:tc>
      </w:tr>
      <w:tr w:rsidR="00E21A9D" w:rsidRPr="003F3224" w:rsidTr="001E3E20">
        <w:tc>
          <w:tcPr>
            <w:tcW w:w="567" w:type="dxa"/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11</w:t>
            </w:r>
          </w:p>
        </w:tc>
        <w:tc>
          <w:tcPr>
            <w:tcW w:w="6123" w:type="dxa"/>
          </w:tcPr>
          <w:p w:rsidR="00E21A9D" w:rsidRPr="003F3224" w:rsidRDefault="00E21A9D" w:rsidP="001E3E20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Разбивка газонов</w:t>
            </w:r>
          </w:p>
        </w:tc>
        <w:tc>
          <w:tcPr>
            <w:tcW w:w="2268" w:type="dxa"/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______ м</w:t>
            </w:r>
            <w:r w:rsidRPr="003F3224">
              <w:rPr>
                <w:sz w:val="20"/>
                <w:vertAlign w:val="superscript"/>
              </w:rPr>
              <w:t>2</w:t>
            </w:r>
          </w:p>
        </w:tc>
      </w:tr>
      <w:tr w:rsidR="00E21A9D" w:rsidRPr="003F3224" w:rsidTr="001E3E20">
        <w:tc>
          <w:tcPr>
            <w:tcW w:w="567" w:type="dxa"/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12</w:t>
            </w:r>
          </w:p>
        </w:tc>
        <w:tc>
          <w:tcPr>
            <w:tcW w:w="6123" w:type="dxa"/>
          </w:tcPr>
          <w:p w:rsidR="00E21A9D" w:rsidRPr="003F3224" w:rsidRDefault="00E21A9D" w:rsidP="001E3E20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Разбивка цветников</w:t>
            </w:r>
          </w:p>
        </w:tc>
        <w:tc>
          <w:tcPr>
            <w:tcW w:w="2268" w:type="dxa"/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______ м</w:t>
            </w:r>
            <w:r w:rsidRPr="003F3224">
              <w:rPr>
                <w:sz w:val="20"/>
                <w:vertAlign w:val="superscript"/>
              </w:rPr>
              <w:t>2</w:t>
            </w:r>
          </w:p>
        </w:tc>
      </w:tr>
      <w:tr w:rsidR="00E21A9D" w:rsidRPr="003F3224" w:rsidTr="001E3E20">
        <w:tc>
          <w:tcPr>
            <w:tcW w:w="567" w:type="dxa"/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13</w:t>
            </w:r>
          </w:p>
        </w:tc>
        <w:tc>
          <w:tcPr>
            <w:tcW w:w="6123" w:type="dxa"/>
          </w:tcPr>
          <w:p w:rsidR="00E21A9D" w:rsidRPr="003F3224" w:rsidRDefault="00E21A9D" w:rsidP="001E3E20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Строительство фонтана</w:t>
            </w:r>
          </w:p>
        </w:tc>
        <w:tc>
          <w:tcPr>
            <w:tcW w:w="2268" w:type="dxa"/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______ шт.</w:t>
            </w:r>
          </w:p>
        </w:tc>
      </w:tr>
      <w:tr w:rsidR="00E21A9D" w:rsidRPr="003F3224" w:rsidTr="001E3E20">
        <w:tc>
          <w:tcPr>
            <w:tcW w:w="567" w:type="dxa"/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14</w:t>
            </w:r>
          </w:p>
        </w:tc>
        <w:tc>
          <w:tcPr>
            <w:tcW w:w="6123" w:type="dxa"/>
          </w:tcPr>
          <w:p w:rsidR="00E21A9D" w:rsidRPr="003F3224" w:rsidRDefault="00E21A9D" w:rsidP="001E3E20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Установка информационного стенда</w:t>
            </w:r>
          </w:p>
        </w:tc>
        <w:tc>
          <w:tcPr>
            <w:tcW w:w="2268" w:type="dxa"/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______ шт.</w:t>
            </w:r>
          </w:p>
        </w:tc>
      </w:tr>
      <w:tr w:rsidR="00E21A9D" w:rsidRPr="003F3224" w:rsidTr="001E3E20">
        <w:tc>
          <w:tcPr>
            <w:tcW w:w="567" w:type="dxa"/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15</w:t>
            </w:r>
          </w:p>
        </w:tc>
        <w:tc>
          <w:tcPr>
            <w:tcW w:w="6123" w:type="dxa"/>
          </w:tcPr>
          <w:p w:rsidR="00E21A9D" w:rsidRPr="003F3224" w:rsidRDefault="00E21A9D" w:rsidP="001E3E20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Установка ограждений</w:t>
            </w:r>
          </w:p>
        </w:tc>
        <w:tc>
          <w:tcPr>
            <w:tcW w:w="2268" w:type="dxa"/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______ шт.</w:t>
            </w:r>
          </w:p>
        </w:tc>
      </w:tr>
      <w:tr w:rsidR="00E21A9D" w:rsidRPr="003F3224" w:rsidTr="001E3E20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E21A9D" w:rsidRPr="003F3224" w:rsidRDefault="00E21A9D" w:rsidP="001E3E20">
            <w:pPr>
              <w:pStyle w:val="ConsPlusNormal"/>
              <w:jc w:val="center"/>
              <w:rPr>
                <w:sz w:val="20"/>
              </w:rPr>
            </w:pPr>
            <w:r w:rsidRPr="003F3224">
              <w:rPr>
                <w:sz w:val="20"/>
              </w:rPr>
              <w:t>1</w:t>
            </w:r>
            <w:r w:rsidR="00571A92">
              <w:rPr>
                <w:sz w:val="20"/>
              </w:rPr>
              <w:t>6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E21A9D" w:rsidRPr="003F3224" w:rsidRDefault="00E21A9D" w:rsidP="001E3E20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Иные виды работ: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1A9D" w:rsidRPr="003F3224" w:rsidRDefault="00E21A9D" w:rsidP="001E3E20">
            <w:pPr>
              <w:pStyle w:val="ConsPlusNormal"/>
              <w:rPr>
                <w:sz w:val="20"/>
              </w:rPr>
            </w:pPr>
          </w:p>
        </w:tc>
      </w:tr>
      <w:tr w:rsidR="00E21A9D" w:rsidRPr="003F3224" w:rsidTr="001E3E20">
        <w:tblPrEx>
          <w:tblBorders>
            <w:insideH w:val="nil"/>
          </w:tblBorders>
        </w:tblPrEx>
        <w:trPr>
          <w:trHeight w:val="20"/>
        </w:trPr>
        <w:tc>
          <w:tcPr>
            <w:tcW w:w="567" w:type="dxa"/>
            <w:vMerge/>
            <w:tcBorders>
              <w:top w:val="nil"/>
            </w:tcBorders>
          </w:tcPr>
          <w:p w:rsidR="00E21A9D" w:rsidRPr="003F3224" w:rsidRDefault="00E21A9D" w:rsidP="001E3E20">
            <w:pPr>
              <w:rPr>
                <w:sz w:val="20"/>
                <w:szCs w:val="20"/>
              </w:rPr>
            </w:pPr>
          </w:p>
        </w:tc>
        <w:tc>
          <w:tcPr>
            <w:tcW w:w="6123" w:type="dxa"/>
            <w:tcBorders>
              <w:top w:val="nil"/>
            </w:tcBorders>
          </w:tcPr>
          <w:p w:rsidR="00E21A9D" w:rsidRPr="003F3224" w:rsidRDefault="00E21A9D" w:rsidP="001E3E20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__________________________________________</w:t>
            </w:r>
          </w:p>
          <w:p w:rsidR="00E21A9D" w:rsidRPr="003F3224" w:rsidRDefault="00E21A9D" w:rsidP="001E3E20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__________________________________________</w:t>
            </w:r>
          </w:p>
          <w:p w:rsidR="00E21A9D" w:rsidRPr="003F3224" w:rsidRDefault="00E21A9D" w:rsidP="001E3E20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_______________________________________</w:t>
            </w:r>
            <w:r>
              <w:rPr>
                <w:sz w:val="20"/>
              </w:rPr>
              <w:t>___</w:t>
            </w:r>
          </w:p>
        </w:tc>
        <w:tc>
          <w:tcPr>
            <w:tcW w:w="2268" w:type="dxa"/>
            <w:tcBorders>
              <w:top w:val="nil"/>
            </w:tcBorders>
          </w:tcPr>
          <w:p w:rsidR="00E21A9D" w:rsidRPr="003F3224" w:rsidRDefault="00E21A9D" w:rsidP="001E3E20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______________</w:t>
            </w:r>
          </w:p>
          <w:p w:rsidR="00E21A9D" w:rsidRPr="003F3224" w:rsidRDefault="00E21A9D" w:rsidP="001E3E20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______________</w:t>
            </w:r>
          </w:p>
          <w:p w:rsidR="00E21A9D" w:rsidRPr="003F3224" w:rsidRDefault="00E21A9D" w:rsidP="001E3E20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______________</w:t>
            </w:r>
          </w:p>
          <w:p w:rsidR="00E21A9D" w:rsidRPr="003F3224" w:rsidRDefault="00E21A9D" w:rsidP="001E3E20">
            <w:pPr>
              <w:pStyle w:val="ConsPlusNormal"/>
              <w:rPr>
                <w:sz w:val="20"/>
              </w:rPr>
            </w:pPr>
            <w:r w:rsidRPr="003F3224">
              <w:rPr>
                <w:sz w:val="20"/>
              </w:rPr>
              <w:t>____________</w:t>
            </w:r>
          </w:p>
        </w:tc>
      </w:tr>
    </w:tbl>
    <w:p w:rsidR="00E21A9D" w:rsidRDefault="00E21A9D" w:rsidP="00E21A9D">
      <w:pPr>
        <w:pStyle w:val="ConsPlusNormal"/>
        <w:jc w:val="both"/>
      </w:pPr>
    </w:p>
    <w:p w:rsidR="00E21A9D" w:rsidRDefault="00E21A9D" w:rsidP="00E21A9D">
      <w:pPr>
        <w:pStyle w:val="ConsPlusNormal"/>
        <w:jc w:val="center"/>
        <w:outlineLvl w:val="1"/>
        <w:rPr>
          <w:sz w:val="28"/>
          <w:szCs w:val="28"/>
        </w:rPr>
      </w:pPr>
      <w:bookmarkStart w:id="0" w:name="P1216"/>
      <w:bookmarkEnd w:id="0"/>
      <w:r>
        <w:rPr>
          <w:sz w:val="28"/>
          <w:szCs w:val="28"/>
        </w:rPr>
        <w:t xml:space="preserve">                                              </w:t>
      </w:r>
    </w:p>
    <w:sectPr w:rsidR="00E21A9D" w:rsidSect="00E21A9D">
      <w:head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A14" w:rsidRDefault="00E10A14" w:rsidP="00D35051">
      <w:r>
        <w:separator/>
      </w:r>
    </w:p>
  </w:endnote>
  <w:endnote w:type="continuationSeparator" w:id="0">
    <w:p w:rsidR="00E10A14" w:rsidRDefault="00E10A14" w:rsidP="00D35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A14" w:rsidRDefault="00E10A14" w:rsidP="00D35051">
      <w:r>
        <w:separator/>
      </w:r>
    </w:p>
  </w:footnote>
  <w:footnote w:type="continuationSeparator" w:id="0">
    <w:p w:rsidR="00E10A14" w:rsidRDefault="00E10A14" w:rsidP="00D35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7772"/>
      <w:docPartObj>
        <w:docPartGallery w:val="Page Numbers (Top of Page)"/>
        <w:docPartUnique/>
      </w:docPartObj>
    </w:sdtPr>
    <w:sdtContent>
      <w:p w:rsidR="00114656" w:rsidRDefault="0089216B">
        <w:pPr>
          <w:pStyle w:val="a3"/>
          <w:jc w:val="center"/>
        </w:pPr>
        <w:r>
          <w:fldChar w:fldCharType="begin"/>
        </w:r>
        <w:r w:rsidR="00E21A9D">
          <w:instrText xml:space="preserve"> PAGE   \* MERGEFORMAT </w:instrText>
        </w:r>
        <w:r>
          <w:fldChar w:fldCharType="separate"/>
        </w:r>
        <w:r w:rsidR="00E21A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4656" w:rsidRDefault="00E10A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A9D"/>
    <w:rsid w:val="001F7ACD"/>
    <w:rsid w:val="002433AB"/>
    <w:rsid w:val="003A0DE9"/>
    <w:rsid w:val="00442A10"/>
    <w:rsid w:val="005503E0"/>
    <w:rsid w:val="00571A92"/>
    <w:rsid w:val="005A00E3"/>
    <w:rsid w:val="005A772E"/>
    <w:rsid w:val="005F5BB3"/>
    <w:rsid w:val="007E5228"/>
    <w:rsid w:val="00856FFE"/>
    <w:rsid w:val="0087225C"/>
    <w:rsid w:val="0089216B"/>
    <w:rsid w:val="00A04F86"/>
    <w:rsid w:val="00AD75B7"/>
    <w:rsid w:val="00B40B97"/>
    <w:rsid w:val="00C15626"/>
    <w:rsid w:val="00D35051"/>
    <w:rsid w:val="00D76D6E"/>
    <w:rsid w:val="00DE604E"/>
    <w:rsid w:val="00E10A14"/>
    <w:rsid w:val="00E21A9D"/>
    <w:rsid w:val="00E62F35"/>
    <w:rsid w:val="00FB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hAnsi="Garamond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paragraph" w:customStyle="1" w:styleId="ConsPlusNormal">
    <w:name w:val="ConsPlusNormal"/>
    <w:rsid w:val="00E21A9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E21A9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E21A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A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8</cp:revision>
  <dcterms:created xsi:type="dcterms:W3CDTF">2017-05-18T06:35:00Z</dcterms:created>
  <dcterms:modified xsi:type="dcterms:W3CDTF">2017-11-01T10:30:00Z</dcterms:modified>
</cp:coreProperties>
</file>