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BF8" w:rsidRDefault="00387BF8" w:rsidP="00387BF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r w:rsidRPr="00387BF8">
        <w:rPr>
          <w:rFonts w:ascii="Times New Roman" w:hAnsi="Times New Roman"/>
          <w:b/>
          <w:sz w:val="28"/>
          <w:szCs w:val="28"/>
        </w:rPr>
        <w:t>ПРОЕКТ</w:t>
      </w:r>
      <w:r w:rsidR="00153187" w:rsidRPr="00387BF8">
        <w:rPr>
          <w:rFonts w:ascii="Times New Roman" w:hAnsi="Times New Roman"/>
          <w:b/>
          <w:sz w:val="28"/>
          <w:szCs w:val="28"/>
        </w:rPr>
        <w:t xml:space="preserve">     </w:t>
      </w:r>
      <w:r w:rsidR="00153187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</w:t>
      </w:r>
    </w:p>
    <w:p w:rsidR="00153187" w:rsidRDefault="00387BF8" w:rsidP="00387BF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="00153187">
        <w:rPr>
          <w:rFonts w:ascii="Times New Roman" w:hAnsi="Times New Roman"/>
          <w:sz w:val="28"/>
          <w:szCs w:val="28"/>
        </w:rPr>
        <w:t>УТВЕРЖДЕНА</w:t>
      </w:r>
    </w:p>
    <w:p w:rsidR="00153187" w:rsidRDefault="00153187" w:rsidP="00FD69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постановлением Администрации                </w:t>
      </w:r>
    </w:p>
    <w:p w:rsidR="00153187" w:rsidRDefault="00153187" w:rsidP="00FD69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городского округа Отрадный</w:t>
      </w:r>
    </w:p>
    <w:p w:rsidR="00153187" w:rsidRDefault="00153187" w:rsidP="00FD69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Самарской области</w:t>
      </w:r>
    </w:p>
    <w:p w:rsidR="00153187" w:rsidRDefault="00153187" w:rsidP="00FD69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от ___________  №_______</w:t>
      </w: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Муниципальная программа                                     городского округа Отрадный</w:t>
      </w:r>
      <w:r w:rsidR="00A139DE">
        <w:rPr>
          <w:rFonts w:ascii="Times New Roman" w:hAnsi="Times New Roman"/>
          <w:b/>
          <w:sz w:val="40"/>
          <w:szCs w:val="40"/>
        </w:rPr>
        <w:t xml:space="preserve"> Самарской области</w:t>
      </w: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«Комфортная городская среда»</w:t>
      </w:r>
    </w:p>
    <w:p w:rsidR="00153187" w:rsidRDefault="00772C00" w:rsidP="00FD690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на 2018-2022</w:t>
      </w:r>
      <w:r w:rsidR="00153187">
        <w:rPr>
          <w:rFonts w:ascii="Times New Roman" w:hAnsi="Times New Roman"/>
          <w:b/>
          <w:sz w:val="40"/>
          <w:szCs w:val="40"/>
        </w:rPr>
        <w:t xml:space="preserve"> год</w:t>
      </w:r>
      <w:r>
        <w:rPr>
          <w:rFonts w:ascii="Times New Roman" w:hAnsi="Times New Roman"/>
          <w:b/>
          <w:sz w:val="40"/>
          <w:szCs w:val="40"/>
        </w:rPr>
        <w:t>ы</w:t>
      </w: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г.о.Отрадный</w:t>
      </w: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>2017 год</w:t>
      </w: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53187" w:rsidRPr="00CD787B" w:rsidRDefault="00153187" w:rsidP="00FD6904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  <w:r w:rsidRPr="00CD787B">
        <w:rPr>
          <w:rFonts w:ascii="Times New Roman" w:hAnsi="Times New Roman"/>
          <w:b/>
          <w:szCs w:val="28"/>
        </w:rPr>
        <w:lastRenderedPageBreak/>
        <w:t>ПАСПОРТ</w:t>
      </w:r>
    </w:p>
    <w:p w:rsidR="00153187" w:rsidRDefault="00153187" w:rsidP="005B3A25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  <w:r w:rsidRPr="00CD787B">
        <w:rPr>
          <w:rFonts w:ascii="Times New Roman" w:hAnsi="Times New Roman"/>
          <w:b/>
          <w:szCs w:val="28"/>
        </w:rPr>
        <w:t>муниципальной программы городского округа Отрадный</w:t>
      </w:r>
      <w:r w:rsidR="00A139DE">
        <w:rPr>
          <w:rFonts w:ascii="Times New Roman" w:hAnsi="Times New Roman"/>
          <w:b/>
          <w:szCs w:val="28"/>
        </w:rPr>
        <w:t xml:space="preserve"> Самарской области </w:t>
      </w:r>
      <w:r w:rsidRPr="00CD787B">
        <w:rPr>
          <w:rFonts w:ascii="Times New Roman" w:hAnsi="Times New Roman"/>
          <w:b/>
          <w:szCs w:val="28"/>
        </w:rPr>
        <w:t xml:space="preserve">«Комфортная городская среда» на </w:t>
      </w:r>
      <w:r w:rsidR="00772C00">
        <w:rPr>
          <w:rFonts w:ascii="Times New Roman" w:hAnsi="Times New Roman"/>
          <w:b/>
          <w:szCs w:val="28"/>
        </w:rPr>
        <w:t>2018-2022</w:t>
      </w:r>
      <w:r w:rsidRPr="00CD787B">
        <w:rPr>
          <w:rFonts w:ascii="Times New Roman" w:hAnsi="Times New Roman"/>
          <w:b/>
          <w:szCs w:val="28"/>
        </w:rPr>
        <w:t xml:space="preserve"> год</w:t>
      </w:r>
      <w:r w:rsidR="00772C00">
        <w:rPr>
          <w:rFonts w:ascii="Times New Roman" w:hAnsi="Times New Roman"/>
          <w:b/>
          <w:szCs w:val="28"/>
        </w:rPr>
        <w:t>ы</w:t>
      </w:r>
    </w:p>
    <w:p w:rsidR="00387BF8" w:rsidRPr="00387BF8" w:rsidRDefault="00387BF8" w:rsidP="00387BF8"/>
    <w:tbl>
      <w:tblPr>
        <w:tblW w:w="9889" w:type="dxa"/>
        <w:tblLook w:val="00A0"/>
      </w:tblPr>
      <w:tblGrid>
        <w:gridCol w:w="4077"/>
        <w:gridCol w:w="5812"/>
      </w:tblGrid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5812" w:type="dxa"/>
          </w:tcPr>
          <w:p w:rsidR="00153187" w:rsidRPr="00CD787B" w:rsidRDefault="00153187" w:rsidP="00387BF8">
            <w:pPr>
              <w:pStyle w:val="1"/>
              <w:numPr>
                <w:ilvl w:val="0"/>
                <w:numId w:val="8"/>
              </w:numPr>
              <w:tabs>
                <w:tab w:val="clear" w:pos="432"/>
                <w:tab w:val="left" w:pos="0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szCs w:val="28"/>
                <w:lang w:eastAsia="ru-RU"/>
              </w:rPr>
            </w:pPr>
            <w:r w:rsidRPr="00CD787B">
              <w:rPr>
                <w:rFonts w:ascii="Times New Roman" w:hAnsi="Times New Roman"/>
                <w:szCs w:val="28"/>
              </w:rPr>
              <w:t>Муниципальная программа городского округа Отрадный</w:t>
            </w:r>
            <w:r w:rsidR="00A139DE">
              <w:rPr>
                <w:rFonts w:ascii="Times New Roman" w:hAnsi="Times New Roman"/>
                <w:szCs w:val="28"/>
              </w:rPr>
              <w:t xml:space="preserve"> Самарской области </w:t>
            </w:r>
            <w:r w:rsidRPr="00CD787B">
              <w:rPr>
                <w:rFonts w:ascii="Times New Roman" w:hAnsi="Times New Roman"/>
                <w:szCs w:val="28"/>
              </w:rPr>
              <w:t xml:space="preserve"> «Ком</w:t>
            </w:r>
            <w:r w:rsidR="00772C00">
              <w:rPr>
                <w:rFonts w:ascii="Times New Roman" w:hAnsi="Times New Roman"/>
                <w:szCs w:val="28"/>
              </w:rPr>
              <w:t xml:space="preserve">фортная городская среда» на 2018-2022 </w:t>
            </w:r>
            <w:r w:rsidRPr="00CD787B">
              <w:rPr>
                <w:rFonts w:ascii="Times New Roman" w:hAnsi="Times New Roman"/>
                <w:szCs w:val="28"/>
              </w:rPr>
              <w:t xml:space="preserve"> год</w:t>
            </w:r>
            <w:r w:rsidR="00772C00">
              <w:rPr>
                <w:rFonts w:ascii="Times New Roman" w:hAnsi="Times New Roman"/>
                <w:szCs w:val="28"/>
              </w:rPr>
              <w:t>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принятия решения о разработке Программы</w:t>
            </w:r>
          </w:p>
        </w:tc>
        <w:tc>
          <w:tcPr>
            <w:tcW w:w="5812" w:type="dxa"/>
          </w:tcPr>
          <w:p w:rsidR="00153187" w:rsidRDefault="00153187" w:rsidP="00387BF8">
            <w:pPr>
              <w:pStyle w:val="1"/>
              <w:numPr>
                <w:ilvl w:val="0"/>
                <w:numId w:val="8"/>
              </w:numPr>
              <w:tabs>
                <w:tab w:val="clear" w:pos="432"/>
                <w:tab w:val="left" w:pos="0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Распоряжение Администрации горо</w:t>
            </w:r>
            <w:r w:rsidR="00387BF8">
              <w:rPr>
                <w:rFonts w:ascii="Times New Roman" w:hAnsi="Times New Roman"/>
              </w:rPr>
              <w:t>дского округа Отрадный  от 26.10</w:t>
            </w:r>
            <w:r>
              <w:rPr>
                <w:rFonts w:ascii="Times New Roman" w:hAnsi="Times New Roman"/>
              </w:rPr>
              <w:t xml:space="preserve">.2017  </w:t>
            </w:r>
            <w:r w:rsidRPr="00D7000E">
              <w:rPr>
                <w:rFonts w:ascii="Times New Roman" w:hAnsi="Times New Roman"/>
              </w:rPr>
              <w:t>№</w:t>
            </w:r>
            <w:r w:rsidR="00387BF8" w:rsidRPr="00D7000E">
              <w:rPr>
                <w:rFonts w:ascii="Times New Roman" w:hAnsi="Times New Roman"/>
              </w:rPr>
              <w:t xml:space="preserve"> </w:t>
            </w:r>
            <w:r w:rsidR="00D7000E" w:rsidRPr="00D7000E">
              <w:rPr>
                <w:rFonts w:ascii="Times New Roman" w:hAnsi="Times New Roman"/>
              </w:rPr>
              <w:t>328</w:t>
            </w:r>
            <w:r w:rsidRPr="00D7000E">
              <w:rPr>
                <w:rFonts w:ascii="Times New Roman" w:hAnsi="Times New Roman"/>
              </w:rPr>
              <w:t>-р</w:t>
            </w:r>
            <w:r>
              <w:rPr>
                <w:rFonts w:ascii="Times New Roman" w:hAnsi="Times New Roman"/>
              </w:rPr>
              <w:t xml:space="preserve">  «О разработке  муниципальной программы городского округа Отрадный </w:t>
            </w:r>
            <w:r w:rsidR="00A139DE">
              <w:rPr>
                <w:rFonts w:ascii="Times New Roman" w:hAnsi="Times New Roman"/>
              </w:rPr>
              <w:t xml:space="preserve">Самарской области </w:t>
            </w:r>
            <w:r>
              <w:rPr>
                <w:rFonts w:ascii="Times New Roman" w:hAnsi="Times New Roman"/>
              </w:rPr>
              <w:t>«Ком</w:t>
            </w:r>
            <w:r w:rsidR="00772C00">
              <w:rPr>
                <w:rFonts w:ascii="Times New Roman" w:hAnsi="Times New Roman"/>
              </w:rPr>
              <w:t>фортная городская среда» на 2018-2022</w:t>
            </w:r>
            <w:r>
              <w:rPr>
                <w:rFonts w:ascii="Times New Roman" w:hAnsi="Times New Roman"/>
              </w:rPr>
              <w:t xml:space="preserve"> год</w:t>
            </w:r>
            <w:r w:rsidR="00772C00"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»</w:t>
            </w:r>
          </w:p>
          <w:p w:rsidR="00153187" w:rsidRPr="00A333D9" w:rsidRDefault="00153187" w:rsidP="00387BF8"/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5812" w:type="dxa"/>
          </w:tcPr>
          <w:p w:rsidR="00153187" w:rsidRPr="00CD787B" w:rsidRDefault="00153187" w:rsidP="00387BF8">
            <w:pPr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 xml:space="preserve">Управление жилищно-коммунального хозяйства и обслуживания населения городского округа Отрадный </w:t>
            </w: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Соисполнители Программы</w:t>
            </w:r>
          </w:p>
        </w:tc>
        <w:tc>
          <w:tcPr>
            <w:tcW w:w="5812" w:type="dxa"/>
          </w:tcPr>
          <w:p w:rsidR="00A139DE" w:rsidRDefault="00A139DE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городского округа Отрадный;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 xml:space="preserve">Управление капитального строительства Администрации городского округа Отрадный; 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Отдел архитектуры и градостроительства Администрации городского округа Отрадный;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 xml:space="preserve"> МКУ «Дом общественных организаций».</w:t>
            </w:r>
          </w:p>
          <w:p w:rsidR="00153187" w:rsidRPr="00CD787B" w:rsidRDefault="00153187" w:rsidP="00387BF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5812" w:type="dxa"/>
          </w:tcPr>
          <w:p w:rsidR="00153187" w:rsidRPr="00CD787B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153187"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>Жители города</w:t>
            </w:r>
            <w:r w:rsidR="00A139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153187"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>объединения собственников жилья</w:t>
            </w:r>
            <w:r w:rsidR="00A139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153187"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>управляющие компании;</w:t>
            </w:r>
          </w:p>
          <w:p w:rsidR="00153187" w:rsidRPr="00CD787B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53187" w:rsidRPr="00CD787B">
              <w:rPr>
                <w:rFonts w:ascii="Times New Roman" w:hAnsi="Times New Roman"/>
                <w:sz w:val="28"/>
                <w:szCs w:val="28"/>
              </w:rPr>
              <w:t>представители политических партий и движений;</w:t>
            </w:r>
          </w:p>
          <w:p w:rsidR="00772C00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53187" w:rsidRPr="00CD787B">
              <w:rPr>
                <w:rFonts w:ascii="Times New Roman" w:hAnsi="Times New Roman"/>
                <w:sz w:val="28"/>
                <w:szCs w:val="28"/>
              </w:rPr>
              <w:t>представ</w:t>
            </w:r>
            <w:r w:rsidR="00153187">
              <w:rPr>
                <w:rFonts w:ascii="Times New Roman" w:hAnsi="Times New Roman"/>
                <w:sz w:val="28"/>
                <w:szCs w:val="28"/>
              </w:rPr>
              <w:t xml:space="preserve">ители общественных организаций; </w:t>
            </w:r>
          </w:p>
          <w:p w:rsidR="00772C00" w:rsidRPr="00772C00" w:rsidRDefault="00772C00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студенты техникума;</w:t>
            </w:r>
          </w:p>
          <w:p w:rsidR="00153187" w:rsidRPr="00CD787B" w:rsidRDefault="00772C00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53187" w:rsidRPr="00CD787B">
              <w:rPr>
                <w:rFonts w:ascii="Times New Roman" w:hAnsi="Times New Roman"/>
                <w:sz w:val="28"/>
                <w:szCs w:val="28"/>
              </w:rPr>
              <w:t>иные лица.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153187" w:rsidRPr="00CD787B" w:rsidRDefault="00153187" w:rsidP="00387BF8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8"/>
                <w:szCs w:val="28"/>
                <w:lang w:eastAsia="ru-RU"/>
              </w:rPr>
            </w:pPr>
            <w:r w:rsidRPr="00CD787B">
              <w:rPr>
                <w:rStyle w:val="21"/>
                <w:sz w:val="28"/>
                <w:szCs w:val="28"/>
                <w:lang w:eastAsia="ru-RU"/>
              </w:rPr>
              <w:t>Формирование комфортной городской среды и позитивного имиджа городского округа Отрадный</w:t>
            </w:r>
          </w:p>
          <w:p w:rsidR="00153187" w:rsidRPr="004D673D" w:rsidRDefault="00153187" w:rsidP="00387BF8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sz w:val="28"/>
                <w:szCs w:val="28"/>
                <w:lang w:val="ru-RU" w:eastAsia="ru-RU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153187" w:rsidRPr="00CD787B" w:rsidRDefault="00A139DE" w:rsidP="00387BF8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sz w:val="28"/>
                <w:szCs w:val="28"/>
                <w:lang w:eastAsia="ru-RU"/>
              </w:rPr>
            </w:pPr>
            <w:r w:rsidRPr="00AC0AE8">
              <w:rPr>
                <w:sz w:val="28"/>
                <w:szCs w:val="28"/>
                <w:lang w:val="ru-RU" w:eastAsia="ru-RU"/>
              </w:rPr>
              <w:t>- П</w:t>
            </w:r>
            <w:r w:rsidR="00153187" w:rsidRPr="0073344C">
              <w:rPr>
                <w:sz w:val="28"/>
                <w:szCs w:val="28"/>
                <w:lang w:val="ru-RU" w:eastAsia="ru-RU"/>
              </w:rPr>
              <w:t>овышение уровня благоустройства дворовых территорий городского округа Отрадный</w:t>
            </w:r>
            <w:r w:rsidR="00153187" w:rsidRPr="00CD787B">
              <w:rPr>
                <w:rStyle w:val="21"/>
                <w:sz w:val="28"/>
                <w:szCs w:val="28"/>
                <w:lang w:eastAsia="ru-RU"/>
              </w:rPr>
              <w:t>;</w:t>
            </w:r>
          </w:p>
          <w:p w:rsidR="00153187" w:rsidRDefault="00153187" w:rsidP="00387BF8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sz w:val="28"/>
                <w:szCs w:val="28"/>
                <w:lang w:eastAsia="ru-RU"/>
              </w:rPr>
            </w:pPr>
            <w:r w:rsidRPr="00CD787B">
              <w:rPr>
                <w:rStyle w:val="21"/>
                <w:sz w:val="28"/>
                <w:szCs w:val="28"/>
                <w:lang w:eastAsia="ru-RU"/>
              </w:rPr>
              <w:t>- повышение уровня благоустройства общественных территорий городского округа Отрадный;</w:t>
            </w:r>
          </w:p>
          <w:p w:rsidR="00153187" w:rsidRPr="004D673D" w:rsidRDefault="00153187" w:rsidP="00387BF8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Cs w:val="27"/>
                <w:lang w:val="ru-RU" w:eastAsia="ru-RU"/>
              </w:rPr>
            </w:pPr>
          </w:p>
          <w:p w:rsidR="00153187" w:rsidRDefault="00153187" w:rsidP="00387BF8">
            <w:pPr>
              <w:spacing w:after="0" w:line="240" w:lineRule="auto"/>
              <w:ind w:left="-6"/>
              <w:rPr>
                <w:rStyle w:val="21"/>
                <w:sz w:val="28"/>
                <w:szCs w:val="28"/>
              </w:rPr>
            </w:pPr>
            <w:r w:rsidRPr="00CD787B">
              <w:rPr>
                <w:rStyle w:val="21"/>
                <w:sz w:val="28"/>
                <w:szCs w:val="28"/>
              </w:rPr>
              <w:t>- повышение уровня вовлеченности заинтересованных граждан в реализацию мероприятий по благоустройству территории городского округа Отрадный.</w:t>
            </w:r>
          </w:p>
          <w:p w:rsidR="00153187" w:rsidRPr="00CD787B" w:rsidRDefault="00153187" w:rsidP="00387BF8">
            <w:pPr>
              <w:spacing w:after="0" w:line="240" w:lineRule="auto"/>
              <w:ind w:left="-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lastRenderedPageBreak/>
              <w:t>Показатели (индикаторы) 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vAlign w:val="center"/>
          </w:tcPr>
          <w:p w:rsidR="00153187" w:rsidRPr="00A333D9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Количество благоустроенных дворовых территорий,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ед.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153187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Доля благоустроенных дворовых  территорий от общего количества дворовых территорий,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проценты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A53743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проценты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A53743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Количество благоустроенных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общественных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территорий общего пользования,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ед.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0E2443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Площадь благоустроенных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общественных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территорий общего пользования, </w:t>
            </w:r>
            <w:r w:rsidRPr="004B094B">
              <w:rPr>
                <w:rFonts w:ascii="Times New Roman" w:hAnsi="Times New Roman"/>
                <w:i/>
                <w:sz w:val="28"/>
                <w:szCs w:val="28"/>
              </w:rPr>
              <w:t>га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.;</w:t>
            </w:r>
          </w:p>
          <w:p w:rsidR="00153187" w:rsidRPr="00A9302D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Доля площади благоустроенных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территорий общего пользования</w:t>
            </w: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общей площади общественных территорий, проценты,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м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A9302D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>Площадь благоустроенных общественных территорий, приходящихся на 1 жителя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городского  округа</w:t>
            </w: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м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A9302D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Объем трудового участия заинтересованных лиц в выполнении минимального перечня работ по благоустройству дворовых территорий, 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чел/часы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чел/часы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.</w:t>
            </w:r>
          </w:p>
          <w:p w:rsidR="00153187" w:rsidRPr="00A333D9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53187" w:rsidRPr="00CD787B" w:rsidTr="00387BF8">
        <w:trPr>
          <w:trHeight w:val="896"/>
        </w:trPr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 xml:space="preserve">роки реализации Программы </w:t>
            </w:r>
          </w:p>
        </w:tc>
        <w:tc>
          <w:tcPr>
            <w:tcW w:w="5812" w:type="dxa"/>
          </w:tcPr>
          <w:p w:rsidR="00153187" w:rsidRPr="00CD787B" w:rsidRDefault="00772C00" w:rsidP="00387BF8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2018-2022 </w:t>
            </w:r>
            <w:r w:rsidR="00153187" w:rsidRPr="00CD787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="00153187" w:rsidRPr="00CD787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Объемы бюджетных ассигнований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094B">
              <w:rPr>
                <w:rFonts w:ascii="Times New Roman" w:hAnsi="Times New Roman"/>
                <w:sz w:val="28"/>
                <w:szCs w:val="28"/>
              </w:rPr>
              <w:t>Общий объем финансирования  мероприятий состав</w:t>
            </w:r>
            <w:r>
              <w:rPr>
                <w:rFonts w:ascii="Times New Roman" w:hAnsi="Times New Roman"/>
                <w:sz w:val="28"/>
                <w:szCs w:val="28"/>
              </w:rPr>
              <w:t>ляет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 ______  </w:t>
            </w:r>
            <w:r>
              <w:rPr>
                <w:rFonts w:ascii="Times New Roman" w:hAnsi="Times New Roman"/>
                <w:sz w:val="28"/>
                <w:szCs w:val="28"/>
              </w:rPr>
              <w:t>тысяч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 руб</w:t>
            </w:r>
            <w:r>
              <w:rPr>
                <w:rFonts w:ascii="Times New Roman" w:hAnsi="Times New Roman"/>
                <w:sz w:val="28"/>
                <w:szCs w:val="28"/>
              </w:rPr>
              <w:t>лей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в том числе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87BF8" w:rsidRPr="004B094B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средства бюджета городского округа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  </w:t>
            </w:r>
            <w:r>
              <w:rPr>
                <w:rFonts w:ascii="Times New Roman" w:hAnsi="Times New Roman"/>
                <w:sz w:val="28"/>
                <w:szCs w:val="28"/>
              </w:rPr>
              <w:t>тыс.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 руб</w:t>
            </w:r>
            <w:r>
              <w:rPr>
                <w:rFonts w:ascii="Times New Roman" w:hAnsi="Times New Roman"/>
                <w:sz w:val="28"/>
                <w:szCs w:val="28"/>
              </w:rPr>
              <w:t>лей, из них: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2018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2019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2020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2021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2022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областного бюджета (при условии предоставления субсидии) - ______ 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уб</w:t>
            </w:r>
            <w:r>
              <w:rPr>
                <w:rFonts w:ascii="Times New Roman" w:hAnsi="Times New Roman"/>
                <w:sz w:val="28"/>
                <w:szCs w:val="28"/>
              </w:rPr>
              <w:t>лей, из них;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2018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2019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2020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2021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2022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федерального бюджета (при условии предоставления субсидии) - ______ 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уб</w:t>
            </w:r>
            <w:r>
              <w:rPr>
                <w:rFonts w:ascii="Times New Roman" w:hAnsi="Times New Roman"/>
                <w:sz w:val="28"/>
                <w:szCs w:val="28"/>
              </w:rPr>
              <w:t>лей, из них;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2018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2019 году - __________  тыс.рублей;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2020 году 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2021 году 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36F84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2022 году 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лей.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Практическая реализация мероприятий программы позволит достичь следующих результатов: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- повысится уровень комфортности и безопасности городской среды;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- комплексный подход к благоустройству позволит обеспечить повышение престижности территорий и улучшить их эмоциональный потенциал;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- произойдёт повышение надежности функционирования системы благоустройства городского округа Отрадны</w:t>
            </w:r>
            <w:r>
              <w:rPr>
                <w:rFonts w:ascii="Times New Roman" w:hAnsi="Times New Roman"/>
                <w:sz w:val="28"/>
                <w:szCs w:val="28"/>
              </w:rPr>
              <w:t>й и сокращение затрат на ремонт.</w:t>
            </w:r>
          </w:p>
          <w:p w:rsidR="00153187" w:rsidRPr="00CD787B" w:rsidRDefault="00153187" w:rsidP="00387BF8">
            <w:pPr>
              <w:numPr>
                <w:ilvl w:val="12"/>
                <w:numId w:val="0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Общей оценкой вклада Программы в социально-экономическое 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городского округа Отрадный будет являться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улучшение условий жизнедеятельности и формирование позитивного имиджа городского округа Отрадный.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Основной экономический эффект от реализации Программы выразится в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53187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1.Характеристика текущего состояния сектора благоустройства в городском округе Отрадный Самарской области</w:t>
      </w:r>
    </w:p>
    <w:p w:rsidR="00153187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firstLine="0"/>
        <w:rPr>
          <w:sz w:val="28"/>
          <w:szCs w:val="28"/>
          <w:highlight w:val="yellow"/>
        </w:rPr>
      </w:pPr>
    </w:p>
    <w:p w:rsidR="00E8000B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в городском округе Отрадный большая часть дворовых территорий и отдельные наиболее посещаемые общественные территории  имеют значительный износ. Фактический срок эксплуатации твёрдых покрытий и элементов благоустройства составляет от 10 до 30 лет.  В результате интенсивной эксплуатации фактическое состояние не соответствует современным требованиям и нуждается в модернизации.</w:t>
      </w:r>
      <w:r w:rsidR="00E8000B">
        <w:rPr>
          <w:rFonts w:ascii="Times New Roman" w:hAnsi="Times New Roman"/>
          <w:sz w:val="28"/>
          <w:szCs w:val="28"/>
        </w:rPr>
        <w:t xml:space="preserve"> В городском округе Отрадный насчитыва</w:t>
      </w:r>
      <w:r w:rsidR="003537F6">
        <w:rPr>
          <w:rFonts w:ascii="Times New Roman" w:hAnsi="Times New Roman"/>
          <w:sz w:val="28"/>
          <w:szCs w:val="28"/>
        </w:rPr>
        <w:t>ется 476 многоквартирных дома (</w:t>
      </w:r>
      <w:r w:rsidR="00E8000B">
        <w:rPr>
          <w:rFonts w:ascii="Times New Roman" w:hAnsi="Times New Roman"/>
          <w:sz w:val="28"/>
          <w:szCs w:val="28"/>
        </w:rPr>
        <w:t>далее - МКД), 7 наиболее посещаемых общественных территории.</w:t>
      </w:r>
    </w:p>
    <w:p w:rsidR="00093D09" w:rsidRDefault="00E8000B" w:rsidP="00093D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муниципальной программы городского округа Отрадный </w:t>
      </w:r>
      <w:r w:rsidR="00A139DE">
        <w:rPr>
          <w:rFonts w:ascii="Times New Roman" w:hAnsi="Times New Roman"/>
          <w:sz w:val="28"/>
          <w:szCs w:val="28"/>
        </w:rPr>
        <w:t>Самарской области «К</w:t>
      </w:r>
      <w:r>
        <w:rPr>
          <w:rFonts w:ascii="Times New Roman" w:hAnsi="Times New Roman"/>
          <w:sz w:val="28"/>
          <w:szCs w:val="28"/>
        </w:rPr>
        <w:t xml:space="preserve">омфортная городская среда» на 2017 </w:t>
      </w:r>
      <w:r w:rsidR="00A139DE">
        <w:rPr>
          <w:rFonts w:ascii="Times New Roman" w:hAnsi="Times New Roman"/>
          <w:sz w:val="28"/>
          <w:szCs w:val="28"/>
        </w:rPr>
        <w:t xml:space="preserve">год выполнено благоустройство </w:t>
      </w:r>
      <w:r>
        <w:rPr>
          <w:rFonts w:ascii="Times New Roman" w:hAnsi="Times New Roman"/>
          <w:sz w:val="28"/>
          <w:szCs w:val="28"/>
        </w:rPr>
        <w:t xml:space="preserve"> придомовых территорий </w:t>
      </w:r>
      <w:r w:rsidR="00A139DE">
        <w:rPr>
          <w:rFonts w:ascii="Times New Roman" w:hAnsi="Times New Roman"/>
          <w:sz w:val="28"/>
          <w:szCs w:val="28"/>
        </w:rPr>
        <w:t>18 многоквартирных домов.</w:t>
      </w:r>
      <w:r>
        <w:rPr>
          <w:rFonts w:ascii="Times New Roman" w:hAnsi="Times New Roman"/>
          <w:sz w:val="28"/>
          <w:szCs w:val="28"/>
        </w:rPr>
        <w:t xml:space="preserve"> На данные </w:t>
      </w:r>
      <w:r w:rsidR="00A139DE">
        <w:rPr>
          <w:rFonts w:ascii="Times New Roman" w:hAnsi="Times New Roman"/>
          <w:sz w:val="28"/>
          <w:szCs w:val="28"/>
        </w:rPr>
        <w:t xml:space="preserve">мероприятия направлено </w:t>
      </w:r>
      <w:r>
        <w:rPr>
          <w:rFonts w:ascii="Times New Roman" w:hAnsi="Times New Roman"/>
          <w:sz w:val="28"/>
          <w:szCs w:val="28"/>
        </w:rPr>
        <w:t>25 620,59</w:t>
      </w:r>
      <w:r w:rsidRPr="0066381F">
        <w:rPr>
          <w:rFonts w:ascii="Times New Roman" w:hAnsi="Times New Roman"/>
          <w:sz w:val="28"/>
          <w:szCs w:val="28"/>
        </w:rPr>
        <w:t xml:space="preserve"> тыс.рублей, из них средства </w:t>
      </w:r>
      <w:r w:rsidR="00A139DE">
        <w:rPr>
          <w:rFonts w:ascii="Times New Roman" w:hAnsi="Times New Roman"/>
          <w:sz w:val="28"/>
          <w:szCs w:val="28"/>
        </w:rPr>
        <w:t>бюджета городского округа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381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2844,3 </w:t>
      </w:r>
      <w:r w:rsidRPr="00435142">
        <w:rPr>
          <w:rFonts w:ascii="Times New Roman" w:hAnsi="Times New Roman"/>
          <w:sz w:val="28"/>
          <w:szCs w:val="28"/>
        </w:rPr>
        <w:t>тыс.рублей; средства федерального и областного бюджетов</w:t>
      </w:r>
      <w:r>
        <w:rPr>
          <w:rFonts w:ascii="Times New Roman" w:hAnsi="Times New Roman"/>
          <w:sz w:val="28"/>
          <w:szCs w:val="28"/>
        </w:rPr>
        <w:t xml:space="preserve"> –</w:t>
      </w:r>
      <w:r w:rsidR="00A139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22 776,29 </w:t>
      </w:r>
      <w:r w:rsidRPr="00435142">
        <w:rPr>
          <w:rFonts w:ascii="Times New Roman" w:hAnsi="Times New Roman"/>
          <w:sz w:val="28"/>
          <w:szCs w:val="28"/>
        </w:rPr>
        <w:t>тыс.рублей.</w:t>
      </w:r>
    </w:p>
    <w:p w:rsidR="00093D09" w:rsidRPr="00093D09" w:rsidRDefault="00E8000B" w:rsidP="00093D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3D09">
        <w:rPr>
          <w:rFonts w:ascii="Times New Roman" w:hAnsi="Times New Roman"/>
          <w:sz w:val="28"/>
          <w:szCs w:val="28"/>
        </w:rPr>
        <w:t xml:space="preserve">Однако этого недостаточно для </w:t>
      </w:r>
      <w:r w:rsidR="00051CB7">
        <w:rPr>
          <w:rFonts w:ascii="Times New Roman" w:hAnsi="Times New Roman"/>
          <w:sz w:val="28"/>
          <w:szCs w:val="28"/>
        </w:rPr>
        <w:t xml:space="preserve">повышения </w:t>
      </w:r>
      <w:r w:rsidRPr="00093D09">
        <w:rPr>
          <w:rFonts w:ascii="Times New Roman" w:hAnsi="Times New Roman"/>
          <w:sz w:val="28"/>
          <w:szCs w:val="28"/>
        </w:rPr>
        <w:t>комфортных условий проживания населения на</w:t>
      </w:r>
      <w:r w:rsidR="00093D09">
        <w:rPr>
          <w:rFonts w:ascii="Times New Roman" w:hAnsi="Times New Roman"/>
          <w:sz w:val="28"/>
          <w:szCs w:val="28"/>
        </w:rPr>
        <w:t xml:space="preserve"> территории городского округа Отрадный</w:t>
      </w:r>
      <w:r w:rsidRPr="00093D09">
        <w:rPr>
          <w:rFonts w:ascii="Times New Roman" w:hAnsi="Times New Roman"/>
          <w:sz w:val="28"/>
          <w:szCs w:val="28"/>
        </w:rPr>
        <w:t>. В рамках реализации Программы планируется продолжить начатую  планомерную работу по благоустройству дворовых территорий многоквартирных домов и общественных территорий.</w:t>
      </w:r>
      <w:r w:rsidR="00093D09">
        <w:rPr>
          <w:rFonts w:ascii="Times New Roman" w:hAnsi="Times New Roman"/>
          <w:sz w:val="28"/>
          <w:szCs w:val="28"/>
        </w:rPr>
        <w:t xml:space="preserve"> Дворовые </w:t>
      </w:r>
      <w:r w:rsidRPr="00093D09">
        <w:rPr>
          <w:rFonts w:ascii="Times New Roman" w:hAnsi="Times New Roman"/>
          <w:sz w:val="28"/>
          <w:szCs w:val="28"/>
        </w:rPr>
        <w:t xml:space="preserve">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Текущее состояние большинства дворовых территорий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Федерации, а именно: значительная часть асфальтобетонного покрытия внутриквартальных проездов имеет высокую степень износа, так как срок службы большинства дорожных покрытий с момента застройки </w:t>
      </w:r>
      <w:r w:rsidRPr="00093D09">
        <w:rPr>
          <w:rFonts w:ascii="Times New Roman" w:hAnsi="Times New Roman"/>
          <w:sz w:val="28"/>
          <w:szCs w:val="28"/>
        </w:rPr>
        <w:lastRenderedPageBreak/>
        <w:t xml:space="preserve">многоквартирными домами истек, </w:t>
      </w:r>
      <w:r w:rsidR="00A139DE">
        <w:rPr>
          <w:rFonts w:ascii="Times New Roman" w:hAnsi="Times New Roman"/>
          <w:sz w:val="28"/>
          <w:szCs w:val="28"/>
        </w:rPr>
        <w:t xml:space="preserve">недостаточное </w:t>
      </w:r>
      <w:r w:rsidRPr="00093D09">
        <w:rPr>
          <w:rFonts w:ascii="Times New Roman" w:hAnsi="Times New Roman"/>
          <w:sz w:val="28"/>
          <w:szCs w:val="28"/>
        </w:rPr>
        <w:t xml:space="preserve">количество парковок </w:t>
      </w:r>
      <w:r w:rsidR="00A139DE">
        <w:rPr>
          <w:rFonts w:ascii="Times New Roman" w:hAnsi="Times New Roman"/>
          <w:sz w:val="28"/>
          <w:szCs w:val="28"/>
        </w:rPr>
        <w:t>автомобилей, оборудования</w:t>
      </w:r>
      <w:r w:rsidRPr="00093D09">
        <w:rPr>
          <w:rFonts w:ascii="Times New Roman" w:hAnsi="Times New Roman"/>
          <w:sz w:val="28"/>
          <w:szCs w:val="28"/>
        </w:rPr>
        <w:t xml:space="preserve"> детских и спортивных площадок. Зеленые насаждения на дворовых территориях представлены, в основном, зрелыми или перестойными деревьями. Не во всех дворовых территориях на газонах устроены цветники.</w:t>
      </w:r>
      <w:r w:rsidR="00A139DE">
        <w:rPr>
          <w:rFonts w:ascii="Times New Roman" w:hAnsi="Times New Roman"/>
          <w:sz w:val="28"/>
          <w:szCs w:val="28"/>
        </w:rPr>
        <w:t xml:space="preserve">  </w:t>
      </w:r>
      <w:r w:rsidRPr="00093D09">
        <w:rPr>
          <w:rFonts w:ascii="Times New Roman" w:hAnsi="Times New Roman"/>
          <w:sz w:val="28"/>
          <w:szCs w:val="28"/>
        </w:rPr>
        <w:t xml:space="preserve">Существующее положение обусловлено рядом факторов: введение новых современных требований к благоустройству и содержанию территорий, недостаточное финансирование программных мероприятий в предыдущие годы, отсутствие комплексного подхода к решению проблемы формирования и обеспечения среды, комфортной и благоприятной для проживания населения.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задач и выполнения других мероприятий. Комплексный подход позволит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благоустроенные дворы и дома, зеленые насаждения, необходимый уровень освещенности дворов в темное время суток. С целью обеспечения комплексного подхода к благоустройству дворовых и общественных территорий возникла необходимость разработки </w:t>
      </w:r>
      <w:r w:rsidR="00093D09">
        <w:rPr>
          <w:rFonts w:ascii="Times New Roman" w:hAnsi="Times New Roman"/>
          <w:sz w:val="28"/>
          <w:szCs w:val="28"/>
        </w:rPr>
        <w:t>Программы.</w:t>
      </w:r>
    </w:p>
    <w:p w:rsidR="00153187" w:rsidRDefault="00153187" w:rsidP="000B3146">
      <w:pPr>
        <w:pStyle w:val="ConsPlusNormal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D09">
        <w:rPr>
          <w:rFonts w:ascii="Times New Roman" w:hAnsi="Times New Roman" w:cs="Times New Roman"/>
          <w:sz w:val="28"/>
          <w:szCs w:val="28"/>
        </w:rPr>
        <w:t>Выявленный масштаб накопленных проблем требует интеграции усилий</w:t>
      </w:r>
      <w:r>
        <w:rPr>
          <w:rFonts w:ascii="Times New Roman" w:hAnsi="Times New Roman" w:cs="Times New Roman"/>
          <w:sz w:val="28"/>
          <w:szCs w:val="28"/>
        </w:rPr>
        <w:t xml:space="preserve"> не только организаций-исполнителей, но и органов законодательной и исполнительной власти городского округа Отрадный.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городе.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153187" w:rsidRDefault="00153187" w:rsidP="000B3146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организационные (ошибки менеджмента, внутреннего контроля и пр.); </w:t>
      </w:r>
    </w:p>
    <w:p w:rsidR="00153187" w:rsidRDefault="00153187" w:rsidP="000B3146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рыночные, обусловленные изменением цен на сырьё, механизмы и пр.; </w:t>
      </w:r>
    </w:p>
    <w:p w:rsidR="00153187" w:rsidRDefault="00153187" w:rsidP="000B3146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153187" w:rsidRDefault="00153187" w:rsidP="000B3146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153187" w:rsidRDefault="00153187" w:rsidP="000B3146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</w:t>
      </w:r>
      <w:proofErr w:type="spellStart"/>
      <w:r>
        <w:rPr>
          <w:rFonts w:ascii="Times New Roman" w:hAnsi="Times New Roman"/>
          <w:sz w:val="28"/>
          <w:szCs w:val="28"/>
        </w:rPr>
        <w:t>форсмажорных</w:t>
      </w:r>
      <w:proofErr w:type="spellEnd"/>
      <w:r>
        <w:rPr>
          <w:rFonts w:ascii="Times New Roman" w:hAnsi="Times New Roman"/>
          <w:sz w:val="28"/>
          <w:szCs w:val="28"/>
        </w:rPr>
        <w:t xml:space="preserve">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153187" w:rsidRDefault="00153187" w:rsidP="000B3146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связанные с обязательствами, которые ведут к затратам по компенсации  ущерба, нанесённого окружающей среде, юридическим или физическим лицам. 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наиболее существенным отраслевым рискам относятся несвоевременное поступление бюджетных средств на реализацию мероприятий  Программы,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финансовым рискам относятся следующие:  инфляционный риск и риск упущенной выгоды  – вероятность нанесения косвенного ущерба или уменьшения прибыли в результате неосуществления какого-либо мероприятия, инвестиционный риск  – вероятность отвлечения финансовых ресурсов из текущего оборота на другие цели, что приведёт к последующему удорожанию отсроченных работ. В условиях гарантированного бюджетного финансирования в размерах, которые в Программе обоснованы необходимыми предварительными расчётами и подтверждаются с помощью индикаторов,  </w:t>
      </w:r>
      <w:r>
        <w:rPr>
          <w:rFonts w:ascii="Times New Roman" w:hAnsi="Times New Roman"/>
          <w:sz w:val="28"/>
          <w:szCs w:val="28"/>
        </w:rPr>
        <w:lastRenderedPageBreak/>
        <w:t xml:space="preserve">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Повысить надёжность реализации мероприятий и снизить влияние внешних и внутренних факторов на промежуточные и конечные результаты позволяет использование программно-целевого метода.</w:t>
      </w:r>
    </w:p>
    <w:p w:rsidR="00153187" w:rsidRDefault="00153187" w:rsidP="000B3146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</w:p>
    <w:p w:rsidR="00153187" w:rsidRDefault="00153187" w:rsidP="005F11F2">
      <w:pPr>
        <w:pStyle w:val="31"/>
        <w:numPr>
          <w:ilvl w:val="0"/>
          <w:numId w:val="17"/>
        </w:numPr>
        <w:shd w:val="clear" w:color="auto" w:fill="auto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Приоритеты муниципальной политики в сфере благоустройства, формулировка целей и постановка задач Программы</w:t>
      </w:r>
    </w:p>
    <w:p w:rsidR="00153187" w:rsidRDefault="00153187" w:rsidP="000B3146">
      <w:pPr>
        <w:pStyle w:val="31"/>
        <w:shd w:val="clear" w:color="auto" w:fill="auto"/>
        <w:spacing w:after="0" w:line="240" w:lineRule="auto"/>
        <w:ind w:left="709" w:firstLine="0"/>
        <w:rPr>
          <w:b/>
          <w:sz w:val="28"/>
          <w:szCs w:val="28"/>
        </w:rPr>
      </w:pPr>
    </w:p>
    <w:p w:rsidR="00153187" w:rsidRDefault="00153187" w:rsidP="000B3146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городского округа Отрадный Самарской области  «Ком</w:t>
      </w:r>
      <w:r w:rsidR="00387BF8">
        <w:rPr>
          <w:sz w:val="28"/>
          <w:szCs w:val="28"/>
        </w:rPr>
        <w:t>фортная городская среда» на 2018-2022</w:t>
      </w:r>
      <w:r>
        <w:rPr>
          <w:sz w:val="28"/>
          <w:szCs w:val="28"/>
        </w:rPr>
        <w:t xml:space="preserve"> год</w:t>
      </w:r>
      <w:r w:rsidR="00387BF8">
        <w:rPr>
          <w:sz w:val="28"/>
          <w:szCs w:val="28"/>
        </w:rPr>
        <w:t xml:space="preserve">ы </w:t>
      </w:r>
      <w:r>
        <w:rPr>
          <w:sz w:val="28"/>
          <w:szCs w:val="28"/>
        </w:rPr>
        <w:t xml:space="preserve"> разработана как инструмент содействия решению приоритетных вопросов местного значения, вовлечения населения в процессы местного самоуправления, направленные на обеспечение благоприятных условий жизнедеятельности, повышение эффективности жилищно-коммунального хозяйства, повышение качества ключевых элементов городской среды – дворовых территорий многоквартирных домов и общественных пространств, осуществления контроля и координации реализации муниципальной программы. </w:t>
      </w:r>
    </w:p>
    <w:p w:rsidR="00153187" w:rsidRDefault="00153187" w:rsidP="000B3146">
      <w:pPr>
        <w:pStyle w:val="31"/>
        <w:shd w:val="clear" w:color="auto" w:fill="auto"/>
        <w:spacing w:after="0" w:line="360" w:lineRule="auto"/>
        <w:ind w:firstLine="709"/>
        <w:jc w:val="both"/>
        <w:rPr>
          <w:rStyle w:val="21"/>
          <w:sz w:val="28"/>
          <w:szCs w:val="28"/>
        </w:rPr>
      </w:pPr>
      <w:r>
        <w:rPr>
          <w:sz w:val="28"/>
          <w:szCs w:val="28"/>
        </w:rPr>
        <w:t>Муниципальная</w:t>
      </w:r>
      <w:r>
        <w:rPr>
          <w:rFonts w:eastAsia="Arial Unicode MS"/>
          <w:sz w:val="28"/>
          <w:szCs w:val="28"/>
        </w:rPr>
        <w:t xml:space="preserve"> программа городского округа Отрадный Самарской области «</w:t>
      </w:r>
      <w:r>
        <w:rPr>
          <w:sz w:val="28"/>
          <w:szCs w:val="28"/>
        </w:rPr>
        <w:t>Ком</w:t>
      </w:r>
      <w:r w:rsidR="00D7000E">
        <w:rPr>
          <w:sz w:val="28"/>
          <w:szCs w:val="28"/>
        </w:rPr>
        <w:t>фортная городская среда» на 2018-2022</w:t>
      </w:r>
      <w:r>
        <w:rPr>
          <w:sz w:val="28"/>
          <w:szCs w:val="28"/>
        </w:rPr>
        <w:t xml:space="preserve"> год</w:t>
      </w:r>
      <w:r w:rsidR="00D7000E">
        <w:rPr>
          <w:sz w:val="28"/>
          <w:szCs w:val="28"/>
        </w:rPr>
        <w:t>ы</w:t>
      </w:r>
      <w:r>
        <w:rPr>
          <w:sz w:val="28"/>
          <w:szCs w:val="28"/>
        </w:rPr>
        <w:t xml:space="preserve"> разработана с целью </w:t>
      </w:r>
      <w:r>
        <w:rPr>
          <w:rStyle w:val="21"/>
          <w:sz w:val="28"/>
          <w:szCs w:val="28"/>
        </w:rPr>
        <w:t>формирования комфортной городской среды и позитивного имиджа городского округа Отрадный.</w:t>
      </w:r>
    </w:p>
    <w:p w:rsidR="00153187" w:rsidRDefault="00153187" w:rsidP="000B3146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 xml:space="preserve">Задачи программы: </w:t>
      </w:r>
    </w:p>
    <w:p w:rsidR="00153187" w:rsidRDefault="00153187" w:rsidP="000B3146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 xml:space="preserve">- </w:t>
      </w:r>
      <w:r>
        <w:rPr>
          <w:sz w:val="28"/>
          <w:szCs w:val="28"/>
        </w:rPr>
        <w:t xml:space="preserve">повышение уровня благоустройства дворовых территорий                </w:t>
      </w:r>
      <w:r>
        <w:rPr>
          <w:sz w:val="28"/>
          <w:szCs w:val="28"/>
        </w:rPr>
        <w:lastRenderedPageBreak/>
        <w:t>городского округа Отрадный</w:t>
      </w:r>
      <w:r>
        <w:rPr>
          <w:rStyle w:val="21"/>
          <w:sz w:val="28"/>
          <w:szCs w:val="28"/>
        </w:rPr>
        <w:t>;</w:t>
      </w:r>
    </w:p>
    <w:p w:rsidR="00153187" w:rsidRDefault="00153187" w:rsidP="000B3146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>- повышение уровня благоустройства общественных территорий городского округа Отрадный;</w:t>
      </w:r>
    </w:p>
    <w:p w:rsidR="00153187" w:rsidRDefault="00153187" w:rsidP="000B3146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</w:t>
      </w:r>
      <w:r>
        <w:rPr>
          <w:sz w:val="28"/>
          <w:szCs w:val="28"/>
        </w:rPr>
        <w:t>городского округа Отрадный</w:t>
      </w:r>
      <w:r>
        <w:rPr>
          <w:rStyle w:val="21"/>
          <w:sz w:val="28"/>
          <w:szCs w:val="28"/>
        </w:rPr>
        <w:t>.</w:t>
      </w:r>
    </w:p>
    <w:p w:rsidR="00135494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принципы формирования комфортной среды городской среды  в городском округе Отрадный:</w:t>
      </w:r>
    </w:p>
    <w:p w:rsidR="00135494" w:rsidRPr="001E7854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E7854">
        <w:rPr>
          <w:sz w:val="28"/>
          <w:szCs w:val="28"/>
        </w:rPr>
        <w:t>1. Общественное участие</w:t>
      </w:r>
      <w:r w:rsidR="0019669F" w:rsidRPr="001E7854">
        <w:rPr>
          <w:sz w:val="28"/>
          <w:szCs w:val="28"/>
        </w:rPr>
        <w:t>. В городском округе Отрадный</w:t>
      </w:r>
      <w:r w:rsidRPr="001E7854">
        <w:rPr>
          <w:sz w:val="28"/>
          <w:szCs w:val="28"/>
        </w:rPr>
        <w:t xml:space="preserve"> создана Общественная комиссия по обеспечению реализации Программы. В состав данной комиссии включены представители Администр</w:t>
      </w:r>
      <w:r w:rsidR="0019669F" w:rsidRPr="001E7854">
        <w:rPr>
          <w:sz w:val="28"/>
          <w:szCs w:val="28"/>
        </w:rPr>
        <w:t>ации городского округа Отрадный</w:t>
      </w:r>
      <w:r w:rsidRPr="001E7854">
        <w:rPr>
          <w:sz w:val="28"/>
          <w:szCs w:val="28"/>
        </w:rPr>
        <w:t xml:space="preserve">, политических партий и общественных движений. Согласно данному принципу осуществляются обязательные общественные обсуждения мероприятий Программы, концепций и </w:t>
      </w:r>
      <w:proofErr w:type="spellStart"/>
      <w:r w:rsidRPr="001E7854">
        <w:rPr>
          <w:sz w:val="28"/>
          <w:szCs w:val="28"/>
        </w:rPr>
        <w:t>дизайн-проектов</w:t>
      </w:r>
      <w:proofErr w:type="spellEnd"/>
      <w:r w:rsidRPr="001E7854">
        <w:rPr>
          <w:sz w:val="28"/>
          <w:szCs w:val="28"/>
        </w:rPr>
        <w:t xml:space="preserve"> объектов благоустройства. В рамках данного принципа обеспечивается право граждан на подачу предложений по объектам для включения в Программу, получение подробной информации о всех этапах реализации Программы. </w:t>
      </w:r>
    </w:p>
    <w:p w:rsidR="0019669F" w:rsidRPr="001E7854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E7854">
        <w:rPr>
          <w:sz w:val="28"/>
          <w:szCs w:val="28"/>
        </w:rPr>
        <w:t>2. Системный подход. В целях реализации принципа системности подхода в рамках формирования и реализации Программы на всей террит</w:t>
      </w:r>
      <w:r w:rsidR="0019669F" w:rsidRPr="001E7854">
        <w:rPr>
          <w:sz w:val="28"/>
          <w:szCs w:val="28"/>
        </w:rPr>
        <w:t>ории городского округа Отрадный</w:t>
      </w:r>
      <w:r w:rsidRPr="001E7854">
        <w:rPr>
          <w:sz w:val="28"/>
          <w:szCs w:val="28"/>
        </w:rPr>
        <w:t xml:space="preserve"> осуществляется инвентаризация общественных и дворовых территорий</w:t>
      </w:r>
      <w:r w:rsidR="0019669F" w:rsidRPr="001E7854">
        <w:rPr>
          <w:sz w:val="28"/>
          <w:szCs w:val="28"/>
        </w:rPr>
        <w:t>.</w:t>
      </w:r>
    </w:p>
    <w:p w:rsidR="00135494" w:rsidRPr="001E7854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E7854">
        <w:rPr>
          <w:sz w:val="28"/>
          <w:szCs w:val="28"/>
        </w:rPr>
        <w:t>3. Вовлеченность населения. Дворовые  и общественные территории  включаются в Программу по инициативе жителей. Условием включения дворовых территорий – является обязательное трудовое участие собственников в мероприятиях по благоустройству двора.</w:t>
      </w:r>
    </w:p>
    <w:p w:rsidR="00135494" w:rsidRPr="001E7854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E7854">
        <w:rPr>
          <w:sz w:val="28"/>
          <w:szCs w:val="28"/>
        </w:rPr>
        <w:t>4. Создание общественного пространства. На основании инвентаризации общественных пространств и по выбору жителей  осуществляется формирование плана благоустройства до 2022 года общественных зон.</w:t>
      </w:r>
    </w:p>
    <w:p w:rsidR="00135494" w:rsidRPr="001E7854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E7854">
        <w:rPr>
          <w:sz w:val="28"/>
          <w:szCs w:val="28"/>
        </w:rPr>
        <w:t>5. Закрепление ответственности за содержанием благоустроенной территории.</w:t>
      </w:r>
      <w:r w:rsidR="0019669F" w:rsidRPr="001E7854">
        <w:rPr>
          <w:sz w:val="28"/>
          <w:szCs w:val="28"/>
        </w:rPr>
        <w:t xml:space="preserve"> </w:t>
      </w:r>
      <w:r w:rsidR="001E7854" w:rsidRPr="001E7854">
        <w:rPr>
          <w:sz w:val="28"/>
          <w:szCs w:val="28"/>
        </w:rPr>
        <w:t xml:space="preserve">Решение о включении в состав общего имущества дома </w:t>
      </w:r>
      <w:r w:rsidR="001E7854" w:rsidRPr="001E7854">
        <w:rPr>
          <w:sz w:val="28"/>
          <w:szCs w:val="28"/>
        </w:rPr>
        <w:lastRenderedPageBreak/>
        <w:t>установленного детского и спортивного оборудования, малых архитектурных форм оформляется протоколом общего собрания собственников помещений дома.</w:t>
      </w:r>
    </w:p>
    <w:p w:rsidR="00135494" w:rsidRPr="001E7854" w:rsidRDefault="00135494" w:rsidP="0019669F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E7854">
        <w:rPr>
          <w:sz w:val="28"/>
          <w:szCs w:val="28"/>
        </w:rPr>
        <w:t xml:space="preserve">6. Применение лучших практик благоустройства. В рамках реализации настоящей Программы планируется применять лучшие практики благоустройства дворовых и общественных пространств.     </w:t>
      </w:r>
    </w:p>
    <w:p w:rsidR="00153187" w:rsidRPr="001E7854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>По предварительным оценкам основными социально значимыми результатами Программы будут следующими:</w:t>
      </w:r>
    </w:p>
    <w:p w:rsidR="00153187" w:rsidRPr="001E7854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>- повышение уровня комфортности и безопасности городской среды;</w:t>
      </w:r>
    </w:p>
    <w:p w:rsidR="00153187" w:rsidRPr="001E7854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>- обеспечение комплексного подхода к благоустройству, что позволит обеспечить повышение престижности территорий и улучшить их эмоциональный потенциал;</w:t>
      </w:r>
    </w:p>
    <w:p w:rsidR="00153187" w:rsidRPr="001E7854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>- произойдёт повышение надежности функционирования системы благоустройства городского округа Отрадный и сокращение затрат на ремонт;</w:t>
      </w:r>
    </w:p>
    <w:p w:rsidR="00153187" w:rsidRPr="001E7854" w:rsidRDefault="00153187" w:rsidP="00E35833">
      <w:pPr>
        <w:numPr>
          <w:ilvl w:val="12"/>
          <w:numId w:val="0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>Общей оценкой вклада Программы в социально-экономическое развитие городского округа Отрадный явится улучшение условий жизнедеятельности и формирование позитивного имиджа города.</w:t>
      </w:r>
    </w:p>
    <w:p w:rsidR="00153187" w:rsidRPr="001E7854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  <w:lang w:eastAsia="ru-RU"/>
        </w:rPr>
        <w:t xml:space="preserve">Основной экономический эффект от реализации Программы выразится в </w:t>
      </w:r>
      <w:r w:rsidRPr="001E7854">
        <w:rPr>
          <w:rFonts w:ascii="Times New Roman" w:hAnsi="Times New Roman"/>
          <w:sz w:val="28"/>
          <w:szCs w:val="28"/>
        </w:rPr>
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</w:r>
    </w:p>
    <w:p w:rsidR="00153187" w:rsidRDefault="00153187" w:rsidP="000A7D1B">
      <w:pPr>
        <w:pStyle w:val="a4"/>
        <w:ind w:firstLine="840"/>
        <w:jc w:val="center"/>
        <w:rPr>
          <w:sz w:val="28"/>
          <w:szCs w:val="28"/>
        </w:rPr>
      </w:pPr>
      <w:r w:rsidRPr="000A7D1B">
        <w:rPr>
          <w:sz w:val="28"/>
          <w:szCs w:val="28"/>
        </w:rPr>
        <w:t>3.</w:t>
      </w:r>
      <w:r>
        <w:rPr>
          <w:sz w:val="28"/>
          <w:szCs w:val="28"/>
        </w:rPr>
        <w:t xml:space="preserve"> Перечень мероприятий органов местного самоуправления городского округа Отрадный Самарской области, </w:t>
      </w:r>
    </w:p>
    <w:p w:rsidR="00642F1F" w:rsidRDefault="00153187" w:rsidP="00642F1F">
      <w:pPr>
        <w:pStyle w:val="a4"/>
        <w:ind w:firstLine="840"/>
        <w:jc w:val="center"/>
        <w:rPr>
          <w:sz w:val="28"/>
          <w:szCs w:val="28"/>
        </w:rPr>
      </w:pPr>
      <w:r>
        <w:rPr>
          <w:sz w:val="28"/>
          <w:szCs w:val="28"/>
        </w:rPr>
        <w:t>включенный в Программу</w:t>
      </w:r>
    </w:p>
    <w:p w:rsidR="00642F1F" w:rsidRPr="00642F1F" w:rsidRDefault="00642F1F" w:rsidP="00642F1F">
      <w:pPr>
        <w:pStyle w:val="a4"/>
        <w:spacing w:line="360" w:lineRule="auto"/>
        <w:ind w:firstLine="680"/>
        <w:jc w:val="both"/>
        <w:rPr>
          <w:b w:val="0"/>
          <w:sz w:val="28"/>
          <w:szCs w:val="28"/>
        </w:rPr>
      </w:pPr>
      <w:r w:rsidRPr="00642F1F">
        <w:rPr>
          <w:b w:val="0"/>
          <w:sz w:val="28"/>
          <w:szCs w:val="28"/>
        </w:rPr>
        <w:t xml:space="preserve">     Следующие   программные мероприятия направлены на реализацию поставленных целей и задач</w:t>
      </w:r>
      <w:r>
        <w:rPr>
          <w:b w:val="0"/>
          <w:sz w:val="28"/>
          <w:szCs w:val="28"/>
        </w:rPr>
        <w:t>:</w:t>
      </w:r>
    </w:p>
    <w:p w:rsidR="00642F1F" w:rsidRDefault="00642F1F" w:rsidP="00642F1F">
      <w:pPr>
        <w:pStyle w:val="Default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57DF6">
        <w:rPr>
          <w:sz w:val="28"/>
          <w:szCs w:val="28"/>
        </w:rPr>
        <w:t>Инвентаризация дворовых и общественных территорий, уровня благоустройства индивидуальных жилых домов и земельных участков, представленных для их размещения.</w:t>
      </w:r>
    </w:p>
    <w:p w:rsidR="00642F1F" w:rsidRDefault="00642F1F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57DF6">
        <w:rPr>
          <w:sz w:val="28"/>
          <w:szCs w:val="28"/>
        </w:rPr>
        <w:t xml:space="preserve">Порядок проведения инвентаризации утвержден постановлением </w:t>
      </w:r>
      <w:r>
        <w:rPr>
          <w:sz w:val="28"/>
          <w:szCs w:val="28"/>
        </w:rPr>
        <w:t xml:space="preserve">Администрации городского  округа Отрадный Самарской области от 21.10.2017  </w:t>
      </w:r>
      <w:r>
        <w:rPr>
          <w:sz w:val="28"/>
          <w:szCs w:val="28"/>
        </w:rPr>
        <w:lastRenderedPageBreak/>
        <w:t xml:space="preserve">№ 1317 </w:t>
      </w:r>
      <w:r w:rsidRPr="00C57DF6">
        <w:rPr>
          <w:sz w:val="28"/>
          <w:szCs w:val="28"/>
        </w:rPr>
        <w:t xml:space="preserve">.  По результатам инвентаризации дворовых территорий определяется их физическое состояние и необходимость благоустройства, исходя из минимального перечня работ по благоустройству.  По результатам инвентаризации общественных территорий  определяется их физическое состояние и необходимость  благоустройства до 2022 года.  </w:t>
      </w:r>
    </w:p>
    <w:p w:rsidR="00642F1F" w:rsidRDefault="00642F1F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57DF6">
        <w:rPr>
          <w:sz w:val="28"/>
          <w:szCs w:val="28"/>
        </w:rPr>
        <w:t>2. Обеспечение системной работы административной комиссии городского округа Отрадный Самарской области по рассмотрению дел о нарушении Правил благоустройства городского округа Отрадный Самарской области</w:t>
      </w:r>
      <w:r>
        <w:rPr>
          <w:sz w:val="28"/>
          <w:szCs w:val="28"/>
        </w:rPr>
        <w:t>.</w:t>
      </w:r>
    </w:p>
    <w:p w:rsidR="00642F1F" w:rsidRDefault="00642F1F" w:rsidP="00642F1F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  <w:szCs w:val="28"/>
        </w:rPr>
      </w:pPr>
      <w:r w:rsidRPr="00C57DF6">
        <w:rPr>
          <w:sz w:val="28"/>
          <w:szCs w:val="28"/>
        </w:rPr>
        <w:t>В соответствии со статьей 5 Закона Самарской области от 6 мая 2006  года №</w:t>
      </w:r>
      <w:r>
        <w:rPr>
          <w:sz w:val="28"/>
          <w:szCs w:val="28"/>
        </w:rPr>
        <w:t xml:space="preserve"> </w:t>
      </w:r>
      <w:r w:rsidRPr="00C57DF6">
        <w:rPr>
          <w:sz w:val="28"/>
          <w:szCs w:val="28"/>
        </w:rPr>
        <w:t xml:space="preserve">37-ГД «Об административных комиссиях на территории Самарской области» органы местного самоуправления городских округов наделяются отдельными государственными полномочиями по </w:t>
      </w:r>
      <w:r w:rsidRPr="00C57DF6">
        <w:rPr>
          <w:rStyle w:val="210pt"/>
          <w:rFonts w:eastAsia="Calibri"/>
          <w:sz w:val="28"/>
          <w:szCs w:val="28"/>
        </w:rPr>
        <w:t>созданию и организации деятельности админи</w:t>
      </w:r>
      <w:r>
        <w:rPr>
          <w:rStyle w:val="210pt"/>
          <w:rFonts w:eastAsia="Calibri"/>
          <w:sz w:val="28"/>
          <w:szCs w:val="28"/>
        </w:rPr>
        <w:t>стративных комиссий.</w:t>
      </w:r>
    </w:p>
    <w:p w:rsidR="00642F1F" w:rsidRPr="00496649" w:rsidRDefault="00642F1F" w:rsidP="00642F1F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  <w:szCs w:val="28"/>
          <w:lang w:bidi="ar-SA"/>
        </w:rPr>
      </w:pPr>
      <w:r w:rsidRPr="00C57DF6">
        <w:rPr>
          <w:rStyle w:val="210pt"/>
          <w:rFonts w:eastAsia="Calibri"/>
          <w:sz w:val="28"/>
        </w:rPr>
        <w:t xml:space="preserve">Состав </w:t>
      </w:r>
      <w:r w:rsidRPr="00C57DF6">
        <w:rPr>
          <w:rStyle w:val="13"/>
          <w:rFonts w:eastAsia="Calibri"/>
          <w:sz w:val="28"/>
          <w:u w:val="none"/>
        </w:rPr>
        <w:t>административной</w:t>
      </w:r>
      <w:r w:rsidRPr="00C57DF6">
        <w:rPr>
          <w:rStyle w:val="210pt"/>
          <w:rFonts w:eastAsia="Calibri"/>
          <w:sz w:val="28"/>
        </w:rPr>
        <w:t xml:space="preserve"> комиссии городского округа Отрадный утвержден постановлением  Администрации городского округа от 04.09.2017 №1248 «Об утверждении состава административной комиссии городского округа Отрадный Самарской области». </w:t>
      </w:r>
    </w:p>
    <w:p w:rsidR="00642F1F" w:rsidRPr="00C57DF6" w:rsidRDefault="00642F1F" w:rsidP="00642F1F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</w:rPr>
      </w:pPr>
      <w:r w:rsidRPr="00C57DF6">
        <w:rPr>
          <w:rStyle w:val="210pt"/>
          <w:rFonts w:eastAsia="Calibri"/>
          <w:sz w:val="28"/>
        </w:rPr>
        <w:t>Должностные лица административной комиссии городского округа  рассматривают протоколы об административных правонарушениях, в том числе за неисполнение правовых актов органов местного самоуправления.</w:t>
      </w:r>
    </w:p>
    <w:p w:rsidR="00642F1F" w:rsidRDefault="00642F1F" w:rsidP="00642F1F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</w:rPr>
      </w:pPr>
      <w:r w:rsidRPr="00C57DF6">
        <w:rPr>
          <w:rStyle w:val="210pt"/>
          <w:rFonts w:eastAsia="Calibri"/>
          <w:sz w:val="28"/>
        </w:rPr>
        <w:t>В 2016 году административной комиссией всего рассмотрено 734 прокола, из них 588 протокола – за нарушение Правил благоустройства территории городского округа Отрадный, утвержденных решением Думы городского округа Отрадный от 22.05.2012 №168.</w:t>
      </w:r>
    </w:p>
    <w:p w:rsidR="00642F1F" w:rsidRDefault="00642F1F" w:rsidP="00642F1F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</w:rPr>
      </w:pPr>
      <w:r w:rsidRPr="00C57DF6">
        <w:rPr>
          <w:rStyle w:val="210pt"/>
          <w:rFonts w:eastAsia="Calibri"/>
          <w:sz w:val="28"/>
        </w:rPr>
        <w:t>В 1-ом полугодии 2017 года административной комиссией всего рассмотрено 313 протоколов, из них 188 протокола – за нарушение Правил благоустройства территории городского округа Отрадный.</w:t>
      </w:r>
    </w:p>
    <w:p w:rsidR="00642F1F" w:rsidRPr="00642F1F" w:rsidRDefault="00642F1F" w:rsidP="00642F1F">
      <w:pPr>
        <w:pStyle w:val="Default"/>
        <w:numPr>
          <w:ilvl w:val="0"/>
          <w:numId w:val="17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C57DF6">
        <w:rPr>
          <w:sz w:val="28"/>
          <w:szCs w:val="28"/>
        </w:rPr>
        <w:t>Благоустройство дворовых территорий многоквартирных домов и общественных территорий.</w:t>
      </w:r>
    </w:p>
    <w:p w:rsidR="00153187" w:rsidRDefault="00153187" w:rsidP="000A7D1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rPr>
          <w:rFonts w:ascii="Times New Roman" w:hAnsi="Times New Roman"/>
          <w:sz w:val="28"/>
          <w:szCs w:val="28"/>
        </w:rPr>
        <w:t>маломобильных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групп населения.</w:t>
      </w:r>
    </w:p>
    <w:p w:rsidR="00153187" w:rsidRDefault="00153187" w:rsidP="000A7D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мероприятий Программы представлен в приложении 2 к Программе.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программе предусматривается целенаправленная работа по благоустройству дворовых территорий МКД исходя из: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минимального перечня работ: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освещением дворовых территорий;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скамеек, урн для мусора.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перечня работ: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автомобильных парковок;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новых и ремонт существующих тротуаров и пешеходных дорожек;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детских площадок;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спортивных площадок;</w:t>
      </w:r>
    </w:p>
    <w:p w:rsidR="00153187" w:rsidRDefault="00387BF8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ограждени</w:t>
      </w:r>
      <w:r w:rsidR="00475B38">
        <w:rPr>
          <w:rFonts w:ascii="Times New Roman" w:hAnsi="Times New Roman" w:cs="Times New Roman"/>
          <w:sz w:val="28"/>
          <w:szCs w:val="28"/>
        </w:rPr>
        <w:t>я детского игрового оборудования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минимальному </w:t>
      </w:r>
      <w:r w:rsidR="00387BF8">
        <w:rPr>
          <w:rFonts w:ascii="Times New Roman" w:hAnsi="Times New Roman"/>
          <w:sz w:val="28"/>
          <w:szCs w:val="28"/>
        </w:rPr>
        <w:t xml:space="preserve">и дополнительному </w:t>
      </w:r>
      <w:r>
        <w:rPr>
          <w:rFonts w:ascii="Times New Roman" w:hAnsi="Times New Roman"/>
          <w:sz w:val="28"/>
          <w:szCs w:val="28"/>
        </w:rPr>
        <w:t>перечню работ прилагаются визуализированные образцы элементов благоустройства, предлагаемые к размещению на дворовой т</w:t>
      </w:r>
      <w:r w:rsidR="00AC0079">
        <w:rPr>
          <w:rFonts w:ascii="Times New Roman" w:hAnsi="Times New Roman"/>
          <w:sz w:val="28"/>
          <w:szCs w:val="28"/>
        </w:rPr>
        <w:t>ерритории, согласно приложению 6</w:t>
      </w:r>
      <w:r>
        <w:rPr>
          <w:rFonts w:ascii="Times New Roman" w:hAnsi="Times New Roman"/>
          <w:sz w:val="28"/>
          <w:szCs w:val="28"/>
        </w:rPr>
        <w:t xml:space="preserve"> к Программе.</w:t>
      </w:r>
    </w:p>
    <w:p w:rsidR="00153187" w:rsidRDefault="00153187" w:rsidP="00795BB6">
      <w:pPr>
        <w:pStyle w:val="fn2r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началом работ по благоустройству дворовой территории МКД разрабатывается дизайн-проект благоустройства каждой дворовой территории МКД. Все мероприятия планируются с учетом создания условий для жизнедеятельности инвалидов и других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153187" w:rsidRDefault="00153187" w:rsidP="00795BB6">
      <w:pPr>
        <w:pStyle w:val="fn2r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Программе предусматриваются нижеперечисленные работы по благоустройству общественных территорий: </w:t>
      </w:r>
    </w:p>
    <w:p w:rsidR="00153187" w:rsidRDefault="001E7854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</w:t>
      </w:r>
      <w:r w:rsidR="00153187">
        <w:rPr>
          <w:rFonts w:ascii="Times New Roman" w:hAnsi="Times New Roman" w:cs="Times New Roman"/>
          <w:sz w:val="28"/>
          <w:szCs w:val="28"/>
        </w:rPr>
        <w:t xml:space="preserve"> газона;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замена старых и устройство новых пешеходных дорожек;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мероприятия по улучшению освещенности;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детских площадок;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спортивных площадок;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малых архитектурных форм, урн, скамеек;</w:t>
      </w:r>
    </w:p>
    <w:p w:rsidR="00153187" w:rsidRDefault="001E7854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посадка</w:t>
      </w:r>
      <w:r w:rsidR="00153187">
        <w:rPr>
          <w:rFonts w:ascii="Times New Roman" w:hAnsi="Times New Roman" w:cs="Times New Roman"/>
          <w:sz w:val="28"/>
          <w:szCs w:val="28"/>
        </w:rPr>
        <w:t xml:space="preserve"> деревьев</w:t>
      </w:r>
      <w:r>
        <w:rPr>
          <w:rFonts w:ascii="Times New Roman" w:hAnsi="Times New Roman" w:cs="Times New Roman"/>
          <w:sz w:val="28"/>
          <w:szCs w:val="28"/>
        </w:rPr>
        <w:t xml:space="preserve"> и иные виды работы</w:t>
      </w:r>
      <w:r w:rsidR="00153187">
        <w:rPr>
          <w:rFonts w:ascii="Times New Roman" w:hAnsi="Times New Roman" w:cs="Times New Roman"/>
          <w:sz w:val="28"/>
          <w:szCs w:val="28"/>
        </w:rPr>
        <w:t>.</w:t>
      </w:r>
    </w:p>
    <w:p w:rsidR="00153187" w:rsidRDefault="00153187" w:rsidP="00B80CC6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CC6">
        <w:rPr>
          <w:rFonts w:ascii="Times New Roman" w:hAnsi="Times New Roman" w:cs="Times New Roman"/>
          <w:sz w:val="28"/>
          <w:szCs w:val="28"/>
        </w:rPr>
        <w:t>Для реализации мероприятий Программы подготовлены следующие документы:</w:t>
      </w:r>
    </w:p>
    <w:p w:rsidR="00B9772C" w:rsidRDefault="00B9772C" w:rsidP="00B977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визуализированный перечень 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  <w:r w:rsidRPr="00B97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приложению 6 Программы;</w:t>
      </w:r>
    </w:p>
    <w:p w:rsidR="00B9772C" w:rsidRDefault="00B9772C" w:rsidP="00B977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н</w:t>
      </w:r>
      <w:r w:rsidRPr="002460E1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  <w:r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приложению 7 Программы;</w:t>
      </w:r>
    </w:p>
    <w:p w:rsidR="00153187" w:rsidRDefault="00153187" w:rsidP="00B80CC6">
      <w:pPr>
        <w:pStyle w:val="ConsPlusNormal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Pr="002138F3">
        <w:rPr>
          <w:rFonts w:ascii="Times New Roman" w:hAnsi="Times New Roman" w:cs="Times New Roman"/>
          <w:sz w:val="28"/>
          <w:szCs w:val="28"/>
        </w:rPr>
        <w:t>дресный перечень многоквартирных домов, дворовые территории которых подлежат благоустройству</w:t>
      </w:r>
      <w:r w:rsidR="00475B38">
        <w:rPr>
          <w:rFonts w:ascii="Times New Roman" w:hAnsi="Times New Roman"/>
          <w:sz w:val="28"/>
          <w:szCs w:val="28"/>
        </w:rPr>
        <w:t xml:space="preserve"> в 2018-2022 годах</w:t>
      </w:r>
      <w:r w:rsidR="001E7854">
        <w:rPr>
          <w:rFonts w:ascii="Times New Roman" w:hAnsi="Times New Roman"/>
          <w:sz w:val="28"/>
          <w:szCs w:val="28"/>
        </w:rPr>
        <w:t xml:space="preserve"> согласно приложению 8</w:t>
      </w:r>
      <w:r>
        <w:rPr>
          <w:rFonts w:ascii="Times New Roman" w:hAnsi="Times New Roman"/>
          <w:sz w:val="28"/>
          <w:szCs w:val="28"/>
        </w:rPr>
        <w:t xml:space="preserve"> Программы;</w:t>
      </w:r>
    </w:p>
    <w:p w:rsidR="00153187" w:rsidRDefault="00153187" w:rsidP="002138F3">
      <w:pPr>
        <w:pStyle w:val="ConsPlusNormal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38F3">
        <w:rPr>
          <w:rFonts w:ascii="Times New Roman" w:hAnsi="Times New Roman"/>
          <w:sz w:val="28"/>
          <w:szCs w:val="28"/>
        </w:rPr>
        <w:t>-</w:t>
      </w:r>
      <w:r w:rsidRPr="002138F3">
        <w:rPr>
          <w:rFonts w:ascii="Times New Roman" w:hAnsi="Times New Roman" w:cs="Times New Roman"/>
          <w:sz w:val="28"/>
          <w:szCs w:val="28"/>
        </w:rPr>
        <w:t xml:space="preserve"> перечень</w:t>
      </w:r>
      <w:r w:rsidRPr="002138F3">
        <w:rPr>
          <w:rFonts w:ascii="Times New Roman" w:hAnsi="Times New Roman" w:cs="Times New Roman"/>
          <w:sz w:val="28"/>
          <w:szCs w:val="28"/>
          <w:lang w:eastAsia="en-US"/>
        </w:rPr>
        <w:t xml:space="preserve"> общественных территорий, п</w:t>
      </w:r>
      <w:r w:rsidR="00475B38">
        <w:rPr>
          <w:rFonts w:ascii="Times New Roman" w:hAnsi="Times New Roman" w:cs="Times New Roman"/>
          <w:sz w:val="28"/>
          <w:szCs w:val="28"/>
          <w:lang w:eastAsia="en-US"/>
        </w:rPr>
        <w:t>одлежащих благоустройству в 2018-2022 годах</w:t>
      </w:r>
      <w:r w:rsidRPr="002138F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E7854">
        <w:rPr>
          <w:rFonts w:ascii="Times New Roman" w:hAnsi="Times New Roman"/>
          <w:sz w:val="28"/>
          <w:szCs w:val="28"/>
        </w:rPr>
        <w:t>согласно приложению 9</w:t>
      </w:r>
      <w:r w:rsidRPr="002138F3">
        <w:rPr>
          <w:rFonts w:ascii="Times New Roman" w:hAnsi="Times New Roman"/>
          <w:sz w:val="28"/>
          <w:szCs w:val="28"/>
        </w:rPr>
        <w:t xml:space="preserve"> Программы;</w:t>
      </w:r>
    </w:p>
    <w:p w:rsidR="00153187" w:rsidRPr="002138F3" w:rsidRDefault="00153187" w:rsidP="00475B38">
      <w:pPr>
        <w:pStyle w:val="ConsPlusNormal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2138F3">
        <w:rPr>
          <w:rFonts w:ascii="Times New Roman" w:hAnsi="Times New Roman"/>
          <w:sz w:val="28"/>
          <w:szCs w:val="28"/>
        </w:rPr>
        <w:t xml:space="preserve">условия о форме участия (финансовом и (или) трудовом) </w:t>
      </w:r>
      <w:r w:rsidRPr="002138F3">
        <w:rPr>
          <w:rFonts w:ascii="Times New Roman" w:hAnsi="Times New Roman"/>
          <w:kern w:val="3"/>
          <w:sz w:val="28"/>
          <w:szCs w:val="28"/>
        </w:rPr>
        <w:t>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благоустройству,</w:t>
      </w:r>
      <w:r w:rsidRPr="002138F3">
        <w:rPr>
          <w:rFonts w:ascii="Times New Roman" w:hAnsi="Times New Roman"/>
          <w:sz w:val="28"/>
          <w:szCs w:val="28"/>
        </w:rPr>
        <w:t xml:space="preserve"> в реализации Программы и порядок аккумулирования и расходования средств, направляемых на выполнение минимального и дополнительного перечня работ</w:t>
      </w:r>
      <w:r w:rsidR="001E7854">
        <w:rPr>
          <w:rFonts w:ascii="Times New Roman" w:hAnsi="Times New Roman"/>
          <w:sz w:val="28"/>
          <w:szCs w:val="28"/>
        </w:rPr>
        <w:t xml:space="preserve"> согласно приложению 10</w:t>
      </w:r>
      <w:r w:rsidRPr="002138F3">
        <w:rPr>
          <w:rFonts w:ascii="Times New Roman" w:hAnsi="Times New Roman"/>
          <w:sz w:val="28"/>
          <w:szCs w:val="28"/>
        </w:rPr>
        <w:t xml:space="preserve"> Программы;</w:t>
      </w:r>
    </w:p>
    <w:p w:rsidR="00153187" w:rsidRPr="00C6646B" w:rsidRDefault="00153187" w:rsidP="00B80C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порядок включения предложений заинтересованных лиц о включении дворовой  территории в Пр</w:t>
      </w:r>
      <w:r w:rsidR="001E7854">
        <w:rPr>
          <w:rFonts w:ascii="Times New Roman" w:hAnsi="Times New Roman"/>
          <w:sz w:val="28"/>
          <w:szCs w:val="28"/>
        </w:rPr>
        <w:t>ограмму приведен в приложении 11</w:t>
      </w:r>
      <w:r>
        <w:rPr>
          <w:rFonts w:ascii="Times New Roman" w:hAnsi="Times New Roman"/>
          <w:sz w:val="28"/>
          <w:szCs w:val="28"/>
        </w:rPr>
        <w:t xml:space="preserve"> к П</w:t>
      </w:r>
      <w:r w:rsidRPr="00B80CC6">
        <w:rPr>
          <w:rFonts w:ascii="Times New Roman" w:hAnsi="Times New Roman"/>
          <w:sz w:val="28"/>
          <w:szCs w:val="28"/>
        </w:rPr>
        <w:t>рограмме</w:t>
      </w:r>
      <w:r>
        <w:rPr>
          <w:rFonts w:ascii="Times New Roman" w:hAnsi="Times New Roman"/>
          <w:sz w:val="28"/>
          <w:szCs w:val="28"/>
        </w:rPr>
        <w:t>;</w:t>
      </w:r>
    </w:p>
    <w:p w:rsidR="00153187" w:rsidRPr="00B80CC6" w:rsidRDefault="00153187" w:rsidP="00B80CC6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80CC6">
        <w:rPr>
          <w:rFonts w:ascii="Times New Roman" w:hAnsi="Times New Roman" w:cs="Times New Roman"/>
          <w:sz w:val="28"/>
          <w:szCs w:val="28"/>
          <w:lang w:eastAsia="en-US"/>
        </w:rPr>
        <w:t xml:space="preserve">- порядок разработки, обсуждения с заинтересованными лицами и утверждения дизайн - проектов благоустройства дворовой территории </w:t>
      </w:r>
      <w:r w:rsidR="001E7854">
        <w:rPr>
          <w:rFonts w:ascii="Times New Roman" w:hAnsi="Times New Roman" w:cs="Times New Roman"/>
          <w:sz w:val="28"/>
          <w:szCs w:val="28"/>
          <w:lang w:eastAsia="en-US"/>
        </w:rPr>
        <w:t xml:space="preserve">приведен </w:t>
      </w:r>
      <w:r w:rsidR="001E7854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в приложении 12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к Программе.</w:t>
      </w:r>
    </w:p>
    <w:p w:rsidR="00153187" w:rsidRPr="008135A5" w:rsidRDefault="00AC0079" w:rsidP="008135A5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Приложении 5</w:t>
      </w:r>
      <w:r w:rsidR="00153187" w:rsidRPr="008135A5">
        <w:rPr>
          <w:rFonts w:ascii="Times New Roman" w:hAnsi="Times New Roman" w:cs="Times New Roman"/>
          <w:sz w:val="28"/>
          <w:szCs w:val="28"/>
        </w:rPr>
        <w:t xml:space="preserve"> к Программе приведен план реализации Программы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</w:t>
      </w:r>
      <w:r w:rsidR="00153187" w:rsidRPr="008135A5">
        <w:rPr>
          <w:rStyle w:val="23"/>
          <w:rFonts w:cs="Times New Roman"/>
          <w:b w:val="0"/>
          <w:sz w:val="28"/>
          <w:szCs w:val="28"/>
          <w:u w:val="none"/>
        </w:rPr>
        <w:t>ии</w:t>
      </w:r>
      <w:r w:rsidR="00153187" w:rsidRPr="008135A5">
        <w:rPr>
          <w:rFonts w:ascii="Times New Roman" w:hAnsi="Times New Roman" w:cs="Times New Roman"/>
          <w:sz w:val="28"/>
          <w:szCs w:val="28"/>
        </w:rPr>
        <w:t xml:space="preserve"> и му</w:t>
      </w:r>
      <w:r w:rsidR="00153187" w:rsidRPr="008135A5">
        <w:rPr>
          <w:rStyle w:val="23"/>
          <w:rFonts w:cs="Times New Roman"/>
          <w:b w:val="0"/>
          <w:sz w:val="28"/>
          <w:szCs w:val="28"/>
          <w:u w:val="none"/>
        </w:rPr>
        <w:t>ни</w:t>
      </w:r>
      <w:r w:rsidR="00153187" w:rsidRPr="008135A5">
        <w:rPr>
          <w:rFonts w:ascii="Times New Roman" w:hAnsi="Times New Roman" w:cs="Times New Roman"/>
          <w:sz w:val="28"/>
          <w:szCs w:val="28"/>
        </w:rPr>
        <w:t>ц</w:t>
      </w:r>
      <w:r w:rsidR="00153187" w:rsidRPr="008135A5">
        <w:rPr>
          <w:rStyle w:val="23"/>
          <w:rFonts w:cs="Times New Roman"/>
          <w:b w:val="0"/>
          <w:sz w:val="28"/>
          <w:szCs w:val="28"/>
          <w:u w:val="none"/>
        </w:rPr>
        <w:t>ипа</w:t>
      </w:r>
      <w:r w:rsidR="00153187" w:rsidRPr="008135A5">
        <w:rPr>
          <w:rFonts w:ascii="Times New Roman" w:hAnsi="Times New Roman" w:cs="Times New Roman"/>
          <w:sz w:val="28"/>
          <w:szCs w:val="28"/>
        </w:rPr>
        <w:t>льных программ фор</w:t>
      </w:r>
      <w:r w:rsidR="00153187" w:rsidRPr="008135A5">
        <w:rPr>
          <w:rStyle w:val="23"/>
          <w:rFonts w:cs="Times New Roman"/>
          <w:b w:val="0"/>
          <w:sz w:val="28"/>
          <w:szCs w:val="28"/>
          <w:u w:val="none"/>
        </w:rPr>
        <w:t>мир</w:t>
      </w:r>
      <w:r w:rsidR="00153187" w:rsidRPr="008135A5">
        <w:rPr>
          <w:rFonts w:ascii="Times New Roman" w:hAnsi="Times New Roman" w:cs="Times New Roman"/>
          <w:sz w:val="28"/>
          <w:szCs w:val="28"/>
        </w:rPr>
        <w:t>ов</w:t>
      </w:r>
      <w:r w:rsidR="00153187" w:rsidRPr="008135A5">
        <w:rPr>
          <w:rStyle w:val="23"/>
          <w:rFonts w:cs="Times New Roman"/>
          <w:b w:val="0"/>
          <w:sz w:val="28"/>
          <w:szCs w:val="28"/>
          <w:u w:val="none"/>
        </w:rPr>
        <w:t>ания</w:t>
      </w:r>
      <w:r w:rsidR="00153187" w:rsidRPr="008135A5">
        <w:rPr>
          <w:rFonts w:ascii="Times New Roman" w:hAnsi="Times New Roman" w:cs="Times New Roman"/>
          <w:sz w:val="28"/>
          <w:szCs w:val="28"/>
        </w:rPr>
        <w:t xml:space="preserve"> современной городской среды в рамках реализации приоритетного проекта «Формирование ком</w:t>
      </w:r>
      <w:r w:rsidR="00D7000E">
        <w:rPr>
          <w:rFonts w:ascii="Times New Roman" w:hAnsi="Times New Roman" w:cs="Times New Roman"/>
          <w:sz w:val="28"/>
          <w:szCs w:val="28"/>
        </w:rPr>
        <w:t>фортной городской среды» на 2018-2022</w:t>
      </w:r>
      <w:r w:rsidR="00153187" w:rsidRPr="008135A5">
        <w:rPr>
          <w:rFonts w:ascii="Times New Roman" w:hAnsi="Times New Roman" w:cs="Times New Roman"/>
          <w:sz w:val="28"/>
          <w:szCs w:val="28"/>
        </w:rPr>
        <w:t xml:space="preserve"> год</w:t>
      </w:r>
      <w:r w:rsidR="00D7000E">
        <w:rPr>
          <w:rFonts w:ascii="Times New Roman" w:hAnsi="Times New Roman" w:cs="Times New Roman"/>
          <w:sz w:val="28"/>
          <w:szCs w:val="28"/>
        </w:rPr>
        <w:t>ы</w:t>
      </w:r>
      <w:r w:rsidR="00153187" w:rsidRPr="008135A5">
        <w:rPr>
          <w:rFonts w:ascii="Times New Roman" w:hAnsi="Times New Roman" w:cs="Times New Roman"/>
          <w:sz w:val="28"/>
          <w:szCs w:val="28"/>
        </w:rPr>
        <w:t>.</w:t>
      </w:r>
    </w:p>
    <w:p w:rsidR="00153187" w:rsidRDefault="00153187" w:rsidP="000B314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реализации  Программы</w:t>
      </w:r>
    </w:p>
    <w:p w:rsidR="00153187" w:rsidRDefault="00153187" w:rsidP="000B31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3187" w:rsidRDefault="00153187" w:rsidP="000B31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</w:t>
      </w:r>
      <w:r w:rsidR="00336F84">
        <w:rPr>
          <w:rFonts w:ascii="Times New Roman" w:hAnsi="Times New Roman"/>
          <w:sz w:val="28"/>
          <w:szCs w:val="28"/>
        </w:rPr>
        <w:t>я Программы предусмотрена в 2018-2022 годах</w:t>
      </w:r>
      <w:r>
        <w:rPr>
          <w:rFonts w:ascii="Times New Roman" w:hAnsi="Times New Roman"/>
          <w:sz w:val="28"/>
          <w:szCs w:val="28"/>
        </w:rPr>
        <w:t xml:space="preserve"> без выделения этапов.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153187" w:rsidRPr="000B3146" w:rsidRDefault="00153187" w:rsidP="000B314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B314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5. Меры правового и муниципального регулирования в сфе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 благоустройства, направленные</w:t>
      </w:r>
      <w:r w:rsidRPr="000B314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на достижение целей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Программы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153187" w:rsidRDefault="00153187" w:rsidP="000B31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Российской Федерации от 10.02.2017 № 169, а также с приказом Министерства строительства и жилищно-коммунального хозяйства Российской Федерации от 21.02.2017 № 114/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пр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</w:t>
      </w:r>
      <w:r w:rsidR="00336F8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2018-2022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</w:t>
      </w:r>
      <w:r w:rsidR="00336F84"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принято решение о разработки муниципальной  программы городского округа Отрадный </w:t>
      </w:r>
      <w:r w:rsidR="001E785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Самарской области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«Ком</w:t>
      </w:r>
      <w:r w:rsidR="00336F84">
        <w:rPr>
          <w:rFonts w:ascii="Times New Roman" w:hAnsi="Times New Roman"/>
          <w:color w:val="000000"/>
          <w:sz w:val="28"/>
          <w:szCs w:val="28"/>
          <w:lang w:eastAsia="ru-RU"/>
        </w:rPr>
        <w:t>фортная городская среда» на 2018-2022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</w:t>
      </w:r>
      <w:r w:rsidR="00336F84"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</w:p>
    <w:p w:rsidR="00153187" w:rsidRPr="001E7854" w:rsidRDefault="00153187" w:rsidP="001E785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руководящими документами стали Федеральный закон от 06.10.2003 № 131-ФЗ «Об общих принципах организации местного самоуправления в Российской Федерации», Федеральный закон от 21.07.2014 </w:t>
      </w:r>
      <w:r>
        <w:rPr>
          <w:sz w:val="28"/>
          <w:szCs w:val="28"/>
        </w:rPr>
        <w:lastRenderedPageBreak/>
        <w:t>№ 212-ФЗ «Об основах общественного контроля в Российской Федерации», Устав городского округа Отрадный Самарской области.</w:t>
      </w:r>
    </w:p>
    <w:p w:rsidR="001E7854" w:rsidRDefault="001E7854" w:rsidP="00642F1F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53187" w:rsidRDefault="00153187" w:rsidP="00837B7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837B7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6.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37B7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Перечень показателей (индикаторов) Программы, характеризующих ход и итоги реализации Программы</w:t>
      </w:r>
    </w:p>
    <w:p w:rsidR="001E7854" w:rsidRDefault="001E7854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Для оценки достижения цели и выполнения задач Программы предлагаются следующие индикаторы:</w:t>
      </w:r>
    </w:p>
    <w:p w:rsidR="00153187" w:rsidRPr="00A333D9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</w:t>
      </w:r>
      <w:r w:rsidRPr="004B094B">
        <w:rPr>
          <w:rFonts w:ascii="Times New Roman" w:hAnsi="Times New Roman"/>
          <w:sz w:val="28"/>
          <w:szCs w:val="28"/>
          <w:lang w:eastAsia="ru-RU"/>
        </w:rPr>
        <w:t>оличество благоустроенных дворовых территорий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4B094B">
        <w:rPr>
          <w:rFonts w:ascii="Times New Roman" w:hAnsi="Times New Roman"/>
          <w:sz w:val="28"/>
          <w:szCs w:val="28"/>
          <w:lang w:eastAsia="ru-RU"/>
        </w:rPr>
        <w:t>оля благоустроенных дворовых  территорий от общего количества дворовых территорий</w:t>
      </w:r>
      <w:r w:rsidRPr="00837B71"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Pr="00A53743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4B094B">
        <w:rPr>
          <w:rFonts w:ascii="Times New Roman" w:hAnsi="Times New Roman"/>
          <w:sz w:val="28"/>
          <w:szCs w:val="28"/>
          <w:lang w:eastAsia="ru-RU"/>
        </w:rPr>
        <w:t>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городского округа</w:t>
      </w:r>
      <w:r w:rsidRPr="004B094B">
        <w:rPr>
          <w:rFonts w:ascii="Times New Roman" w:hAnsi="Times New Roman"/>
          <w:sz w:val="28"/>
          <w:szCs w:val="28"/>
          <w:lang w:eastAsia="ru-RU"/>
        </w:rPr>
        <w:t>)</w:t>
      </w:r>
      <w:r w:rsidRPr="00837B71"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Pr="00A53743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</w:t>
      </w:r>
      <w:r w:rsidRPr="004B094B">
        <w:rPr>
          <w:rFonts w:ascii="Times New Roman" w:hAnsi="Times New Roman"/>
          <w:sz w:val="28"/>
          <w:szCs w:val="28"/>
          <w:lang w:eastAsia="ru-RU"/>
        </w:rPr>
        <w:t xml:space="preserve">оличество благоустроенных </w:t>
      </w:r>
      <w:r>
        <w:rPr>
          <w:rFonts w:ascii="Times New Roman" w:hAnsi="Times New Roman"/>
          <w:sz w:val="28"/>
          <w:szCs w:val="28"/>
          <w:lang w:eastAsia="ru-RU"/>
        </w:rPr>
        <w:t xml:space="preserve">общественных </w:t>
      </w:r>
      <w:r w:rsidRPr="004B094B">
        <w:rPr>
          <w:rFonts w:ascii="Times New Roman" w:hAnsi="Times New Roman"/>
          <w:sz w:val="28"/>
          <w:szCs w:val="28"/>
        </w:rPr>
        <w:t>территорий общего пользования</w:t>
      </w:r>
      <w:r w:rsidRPr="00837B71"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Pr="00837B71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4B094B">
        <w:rPr>
          <w:rFonts w:ascii="Times New Roman" w:hAnsi="Times New Roman"/>
          <w:sz w:val="28"/>
          <w:szCs w:val="28"/>
          <w:lang w:eastAsia="ru-RU"/>
        </w:rPr>
        <w:t xml:space="preserve">лощадь благоустроенных </w:t>
      </w:r>
      <w:r>
        <w:rPr>
          <w:rFonts w:ascii="Times New Roman" w:hAnsi="Times New Roman"/>
          <w:sz w:val="28"/>
          <w:szCs w:val="28"/>
          <w:lang w:eastAsia="ru-RU"/>
        </w:rPr>
        <w:t xml:space="preserve"> общественных </w:t>
      </w:r>
      <w:r w:rsidRPr="004B094B">
        <w:rPr>
          <w:rFonts w:ascii="Times New Roman" w:hAnsi="Times New Roman"/>
          <w:sz w:val="28"/>
          <w:szCs w:val="28"/>
        </w:rPr>
        <w:t>территорий общего пользования</w:t>
      </w:r>
      <w:r>
        <w:rPr>
          <w:rFonts w:ascii="Times New Roman" w:hAnsi="Times New Roman"/>
          <w:sz w:val="28"/>
          <w:szCs w:val="28"/>
        </w:rPr>
        <w:t>;</w:t>
      </w:r>
    </w:p>
    <w:p w:rsidR="00153187" w:rsidRPr="00837B71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4B094B">
        <w:rPr>
          <w:rFonts w:ascii="Times New Roman" w:hAnsi="Times New Roman"/>
          <w:sz w:val="28"/>
          <w:szCs w:val="28"/>
          <w:lang w:eastAsia="ru-RU"/>
        </w:rPr>
        <w:t xml:space="preserve">оля площади благоустроенных </w:t>
      </w:r>
      <w:r w:rsidRPr="004B094B">
        <w:rPr>
          <w:rFonts w:ascii="Times New Roman" w:hAnsi="Times New Roman"/>
          <w:sz w:val="28"/>
          <w:szCs w:val="28"/>
        </w:rPr>
        <w:t>территорий общего пользования</w:t>
      </w:r>
      <w:r w:rsidRPr="004B094B">
        <w:rPr>
          <w:rFonts w:ascii="Times New Roman" w:hAnsi="Times New Roman"/>
          <w:sz w:val="28"/>
          <w:szCs w:val="28"/>
          <w:lang w:eastAsia="ru-RU"/>
        </w:rPr>
        <w:t xml:space="preserve"> в общей площади общественных территорий, проценты</w:t>
      </w:r>
      <w:r w:rsidRPr="00837B71"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Pr="00A9302D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4B094B">
        <w:rPr>
          <w:rFonts w:ascii="Times New Roman" w:hAnsi="Times New Roman"/>
          <w:sz w:val="28"/>
          <w:szCs w:val="28"/>
          <w:lang w:eastAsia="ru-RU"/>
        </w:rPr>
        <w:t>лощадь благоустроенных общественных территорий, приходящихся на 1 жителя</w:t>
      </w:r>
      <w:r>
        <w:rPr>
          <w:rFonts w:ascii="Times New Roman" w:hAnsi="Times New Roman"/>
          <w:sz w:val="28"/>
          <w:szCs w:val="28"/>
          <w:lang w:eastAsia="ru-RU"/>
        </w:rPr>
        <w:t xml:space="preserve"> городского  округа</w:t>
      </w:r>
      <w:r w:rsidRPr="00837B71"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Pr="00A9302D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4B094B">
        <w:rPr>
          <w:rFonts w:ascii="Times New Roman" w:hAnsi="Times New Roman"/>
          <w:sz w:val="28"/>
          <w:szCs w:val="28"/>
          <w:lang w:eastAsia="ru-RU"/>
        </w:rPr>
        <w:t>бъем трудового участия заинтересованных лиц в выполнении минимального перечня работ по благоустройству дворовых территорий</w:t>
      </w:r>
      <w:r w:rsidRPr="00837B71"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Pr="006E7490" w:rsidRDefault="00153187" w:rsidP="006E749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4B094B">
        <w:rPr>
          <w:rFonts w:ascii="Times New Roman" w:hAnsi="Times New Roman"/>
          <w:sz w:val="28"/>
          <w:szCs w:val="28"/>
          <w:lang w:eastAsia="ru-RU"/>
        </w:rPr>
        <w:t>бъем трудового участия заинтересованных лиц в выполнении дополнительного перечня работ по благоустройству дворовых территорий</w:t>
      </w:r>
      <w:r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Сведения о показателях (индикаторах) Программы представлены в приложении 1 к Программе.</w:t>
      </w:r>
    </w:p>
    <w:p w:rsidR="00AC0079" w:rsidRDefault="00153187" w:rsidP="00642F1F">
      <w:pPr>
        <w:tabs>
          <w:tab w:val="left" w:pos="2055"/>
        </w:tabs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Методика расчета показателей (индикаторов), характеризующих  ход и итоги реализации муниципальной программы представлена в приложении 3 к Программе.</w:t>
      </w:r>
    </w:p>
    <w:p w:rsidR="00642F1F" w:rsidRPr="00642F1F" w:rsidRDefault="00642F1F" w:rsidP="00642F1F">
      <w:pPr>
        <w:tabs>
          <w:tab w:val="left" w:pos="2055"/>
        </w:tabs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642F1F" w:rsidRDefault="00153187" w:rsidP="0064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6E7490">
        <w:rPr>
          <w:rFonts w:ascii="Times New Roman" w:hAnsi="Times New Roman"/>
          <w:b/>
          <w:sz w:val="28"/>
          <w:szCs w:val="28"/>
        </w:rPr>
        <w:t xml:space="preserve">. Информация о ресурсном обеспечении </w:t>
      </w:r>
    </w:p>
    <w:p w:rsidR="00153187" w:rsidRPr="006E7490" w:rsidRDefault="00153187" w:rsidP="0064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E7490">
        <w:rPr>
          <w:rFonts w:ascii="Times New Roman" w:hAnsi="Times New Roman"/>
          <w:b/>
          <w:sz w:val="28"/>
          <w:szCs w:val="28"/>
        </w:rPr>
        <w:t>Программы за счет бюджетных средств и внебюджетных источников</w:t>
      </w:r>
    </w:p>
    <w:p w:rsidR="00153187" w:rsidRDefault="00153187" w:rsidP="00642F1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44F1">
        <w:rPr>
          <w:rFonts w:ascii="Times New Roman" w:hAnsi="Times New Roman"/>
          <w:sz w:val="28"/>
          <w:szCs w:val="28"/>
        </w:rPr>
        <w:t xml:space="preserve">Объем финансовых ресурсов Программы в целом составляет                      </w:t>
      </w:r>
      <w:r w:rsidRPr="009944F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944F1">
        <w:rPr>
          <w:rFonts w:ascii="Times New Roman" w:hAnsi="Times New Roman"/>
          <w:sz w:val="28"/>
          <w:szCs w:val="28"/>
        </w:rPr>
        <w:t xml:space="preserve"> –</w:t>
      </w:r>
      <w:r w:rsidR="00AC0079">
        <w:rPr>
          <w:rFonts w:ascii="Times New Roman" w:hAnsi="Times New Roman"/>
          <w:sz w:val="28"/>
          <w:szCs w:val="28"/>
        </w:rPr>
        <w:t xml:space="preserve">  _________ </w:t>
      </w:r>
      <w:r w:rsidRPr="009944F1">
        <w:rPr>
          <w:rFonts w:ascii="Times New Roman" w:hAnsi="Times New Roman"/>
          <w:sz w:val="28"/>
          <w:szCs w:val="28"/>
        </w:rPr>
        <w:t>тыс. рублей, в том числе:</w:t>
      </w:r>
    </w:p>
    <w:p w:rsidR="00153187" w:rsidRDefault="00AC0079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2018 году </w:t>
      </w:r>
      <w:r w:rsidR="00153187" w:rsidRPr="009944F1">
        <w:rPr>
          <w:rFonts w:ascii="Times New Roman" w:hAnsi="Times New Roman"/>
          <w:sz w:val="28"/>
          <w:szCs w:val="28"/>
        </w:rPr>
        <w:t>на благоустройство дворовых территорий МКД объем финансирования</w:t>
      </w:r>
      <w:r w:rsidR="00153187" w:rsidRPr="009944F1">
        <w:t xml:space="preserve"> </w:t>
      </w:r>
      <w:r w:rsidR="00153187" w:rsidRPr="009944F1">
        <w:rPr>
          <w:rFonts w:ascii="Times New Roman" w:hAnsi="Times New Roman"/>
          <w:sz w:val="28"/>
          <w:szCs w:val="28"/>
        </w:rPr>
        <w:t>составляет: за сч</w:t>
      </w:r>
      <w:r w:rsidR="00153187">
        <w:rPr>
          <w:rFonts w:ascii="Times New Roman" w:hAnsi="Times New Roman"/>
          <w:sz w:val="28"/>
          <w:szCs w:val="28"/>
        </w:rPr>
        <w:t>ет средств федерального и об</w:t>
      </w:r>
      <w:r>
        <w:rPr>
          <w:rFonts w:ascii="Times New Roman" w:hAnsi="Times New Roman"/>
          <w:sz w:val="28"/>
          <w:szCs w:val="28"/>
        </w:rPr>
        <w:t xml:space="preserve">ластного бюджетов </w:t>
      </w:r>
      <w:r w:rsidR="0015318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__________</w:t>
      </w:r>
      <w:r w:rsidR="00153187"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="00153187" w:rsidRPr="009944F1">
        <w:rPr>
          <w:rFonts w:ascii="Times New Roman" w:hAnsi="Times New Roman"/>
          <w:sz w:val="28"/>
          <w:szCs w:val="28"/>
        </w:rPr>
        <w:t xml:space="preserve">. рублей, за счет </w:t>
      </w:r>
      <w:r w:rsidR="00153187">
        <w:rPr>
          <w:rFonts w:ascii="Times New Roman" w:hAnsi="Times New Roman"/>
          <w:sz w:val="28"/>
          <w:szCs w:val="28"/>
        </w:rPr>
        <w:t xml:space="preserve">средств местного бюджета </w:t>
      </w:r>
      <w:proofErr w:type="spellStart"/>
      <w:r>
        <w:rPr>
          <w:rFonts w:ascii="Times New Roman" w:hAnsi="Times New Roman"/>
          <w:sz w:val="28"/>
          <w:szCs w:val="28"/>
        </w:rPr>
        <w:t>________</w:t>
      </w:r>
      <w:r w:rsidR="00153187"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="00153187" w:rsidRPr="009944F1">
        <w:rPr>
          <w:rFonts w:ascii="Times New Roman" w:hAnsi="Times New Roman"/>
          <w:sz w:val="28"/>
          <w:szCs w:val="28"/>
        </w:rPr>
        <w:t xml:space="preserve">. рублей; </w:t>
      </w:r>
      <w:r w:rsidR="00153187">
        <w:rPr>
          <w:rFonts w:ascii="Times New Roman" w:hAnsi="Times New Roman"/>
          <w:sz w:val="28"/>
          <w:szCs w:val="28"/>
        </w:rPr>
        <w:t>внебюджетные источники  0 тыс.руб.</w:t>
      </w:r>
    </w:p>
    <w:p w:rsidR="00AC0079" w:rsidRDefault="00AC0079" w:rsidP="00AC00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2019 году </w:t>
      </w:r>
      <w:r w:rsidRPr="009944F1">
        <w:rPr>
          <w:rFonts w:ascii="Times New Roman" w:hAnsi="Times New Roman"/>
          <w:sz w:val="28"/>
          <w:szCs w:val="28"/>
        </w:rPr>
        <w:t>на благоустройство дворовых территорий МКД объем финансирования</w:t>
      </w:r>
      <w:r w:rsidRPr="009944F1">
        <w:t xml:space="preserve"> </w:t>
      </w:r>
      <w:r w:rsidRPr="009944F1">
        <w:rPr>
          <w:rFonts w:ascii="Times New Roman" w:hAnsi="Times New Roman"/>
          <w:sz w:val="28"/>
          <w:szCs w:val="28"/>
        </w:rPr>
        <w:t>составляет: за сч</w:t>
      </w:r>
      <w:r>
        <w:rPr>
          <w:rFonts w:ascii="Times New Roman" w:hAnsi="Times New Roman"/>
          <w:sz w:val="28"/>
          <w:szCs w:val="28"/>
        </w:rPr>
        <w:t xml:space="preserve">ет средств федерального и областного бюджетов  </w:t>
      </w:r>
      <w:proofErr w:type="spellStart"/>
      <w:r>
        <w:rPr>
          <w:rFonts w:ascii="Times New Roman" w:hAnsi="Times New Roman"/>
          <w:sz w:val="28"/>
          <w:szCs w:val="28"/>
        </w:rPr>
        <w:t>__________</w:t>
      </w:r>
      <w:r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Pr="009944F1">
        <w:rPr>
          <w:rFonts w:ascii="Times New Roman" w:hAnsi="Times New Roman"/>
          <w:sz w:val="28"/>
          <w:szCs w:val="28"/>
        </w:rPr>
        <w:t xml:space="preserve">. рублей, за счет </w:t>
      </w:r>
      <w:r>
        <w:rPr>
          <w:rFonts w:ascii="Times New Roman" w:hAnsi="Times New Roman"/>
          <w:sz w:val="28"/>
          <w:szCs w:val="28"/>
        </w:rPr>
        <w:t xml:space="preserve">средств местного бюджета </w:t>
      </w:r>
      <w:proofErr w:type="spellStart"/>
      <w:r>
        <w:rPr>
          <w:rFonts w:ascii="Times New Roman" w:hAnsi="Times New Roman"/>
          <w:sz w:val="28"/>
          <w:szCs w:val="28"/>
        </w:rPr>
        <w:t>________</w:t>
      </w:r>
      <w:r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Pr="009944F1">
        <w:rPr>
          <w:rFonts w:ascii="Times New Roman" w:hAnsi="Times New Roman"/>
          <w:sz w:val="28"/>
          <w:szCs w:val="28"/>
        </w:rPr>
        <w:t xml:space="preserve">. рублей; </w:t>
      </w:r>
      <w:r>
        <w:rPr>
          <w:rFonts w:ascii="Times New Roman" w:hAnsi="Times New Roman"/>
          <w:sz w:val="28"/>
          <w:szCs w:val="28"/>
        </w:rPr>
        <w:t>внебюджетные источники  0 тыс.руб.</w:t>
      </w:r>
    </w:p>
    <w:p w:rsidR="00AC0079" w:rsidRDefault="00AC0079" w:rsidP="00AC00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2020 году </w:t>
      </w:r>
      <w:r w:rsidRPr="009944F1">
        <w:rPr>
          <w:rFonts w:ascii="Times New Roman" w:hAnsi="Times New Roman"/>
          <w:sz w:val="28"/>
          <w:szCs w:val="28"/>
        </w:rPr>
        <w:t>на благоустройство дворовых территорий МКД объем финансирования</w:t>
      </w:r>
      <w:r w:rsidRPr="009944F1">
        <w:t xml:space="preserve"> </w:t>
      </w:r>
      <w:r w:rsidRPr="009944F1">
        <w:rPr>
          <w:rFonts w:ascii="Times New Roman" w:hAnsi="Times New Roman"/>
          <w:sz w:val="28"/>
          <w:szCs w:val="28"/>
        </w:rPr>
        <w:t>составляет: за сч</w:t>
      </w:r>
      <w:r>
        <w:rPr>
          <w:rFonts w:ascii="Times New Roman" w:hAnsi="Times New Roman"/>
          <w:sz w:val="28"/>
          <w:szCs w:val="28"/>
        </w:rPr>
        <w:t xml:space="preserve">ет средств федерального и областного бюджетов  </w:t>
      </w:r>
      <w:proofErr w:type="spellStart"/>
      <w:r>
        <w:rPr>
          <w:rFonts w:ascii="Times New Roman" w:hAnsi="Times New Roman"/>
          <w:sz w:val="28"/>
          <w:szCs w:val="28"/>
        </w:rPr>
        <w:t>_________</w:t>
      </w:r>
      <w:r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Pr="009944F1">
        <w:rPr>
          <w:rFonts w:ascii="Times New Roman" w:hAnsi="Times New Roman"/>
          <w:sz w:val="28"/>
          <w:szCs w:val="28"/>
        </w:rPr>
        <w:t xml:space="preserve">. рублей, за счет </w:t>
      </w:r>
      <w:r>
        <w:rPr>
          <w:rFonts w:ascii="Times New Roman" w:hAnsi="Times New Roman"/>
          <w:sz w:val="28"/>
          <w:szCs w:val="28"/>
        </w:rPr>
        <w:t xml:space="preserve">средств местного бюджета </w:t>
      </w:r>
      <w:proofErr w:type="spellStart"/>
      <w:r>
        <w:rPr>
          <w:rFonts w:ascii="Times New Roman" w:hAnsi="Times New Roman"/>
          <w:sz w:val="28"/>
          <w:szCs w:val="28"/>
        </w:rPr>
        <w:t>_________</w:t>
      </w:r>
      <w:r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Pr="009944F1">
        <w:rPr>
          <w:rFonts w:ascii="Times New Roman" w:hAnsi="Times New Roman"/>
          <w:sz w:val="28"/>
          <w:szCs w:val="28"/>
        </w:rPr>
        <w:t xml:space="preserve">. рублей; </w:t>
      </w:r>
      <w:r>
        <w:rPr>
          <w:rFonts w:ascii="Times New Roman" w:hAnsi="Times New Roman"/>
          <w:sz w:val="28"/>
          <w:szCs w:val="28"/>
        </w:rPr>
        <w:t>внебюджетные источники  0 тыс.руб.</w:t>
      </w:r>
    </w:p>
    <w:p w:rsidR="00AC0079" w:rsidRDefault="00AC0079" w:rsidP="00AC00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2021 году </w:t>
      </w:r>
      <w:r w:rsidRPr="009944F1">
        <w:rPr>
          <w:rFonts w:ascii="Times New Roman" w:hAnsi="Times New Roman"/>
          <w:sz w:val="28"/>
          <w:szCs w:val="28"/>
        </w:rPr>
        <w:t>на благоустройство дворовых территорий МКД объем финансирования</w:t>
      </w:r>
      <w:r w:rsidRPr="009944F1">
        <w:t xml:space="preserve"> </w:t>
      </w:r>
      <w:r w:rsidRPr="009944F1">
        <w:rPr>
          <w:rFonts w:ascii="Times New Roman" w:hAnsi="Times New Roman"/>
          <w:sz w:val="28"/>
          <w:szCs w:val="28"/>
        </w:rPr>
        <w:t>составляет: за сч</w:t>
      </w:r>
      <w:r>
        <w:rPr>
          <w:rFonts w:ascii="Times New Roman" w:hAnsi="Times New Roman"/>
          <w:sz w:val="28"/>
          <w:szCs w:val="28"/>
        </w:rPr>
        <w:t xml:space="preserve">ет средств федерального и областного бюджетов  </w:t>
      </w:r>
      <w:proofErr w:type="spellStart"/>
      <w:r>
        <w:rPr>
          <w:rFonts w:ascii="Times New Roman" w:hAnsi="Times New Roman"/>
          <w:sz w:val="28"/>
          <w:szCs w:val="28"/>
        </w:rPr>
        <w:t>__________</w:t>
      </w:r>
      <w:r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Pr="009944F1">
        <w:rPr>
          <w:rFonts w:ascii="Times New Roman" w:hAnsi="Times New Roman"/>
          <w:sz w:val="28"/>
          <w:szCs w:val="28"/>
        </w:rPr>
        <w:t xml:space="preserve">. рублей, за счет </w:t>
      </w:r>
      <w:r>
        <w:rPr>
          <w:rFonts w:ascii="Times New Roman" w:hAnsi="Times New Roman"/>
          <w:sz w:val="28"/>
          <w:szCs w:val="28"/>
        </w:rPr>
        <w:t xml:space="preserve">средств местного бюджета </w:t>
      </w:r>
      <w:proofErr w:type="spellStart"/>
      <w:r>
        <w:rPr>
          <w:rFonts w:ascii="Times New Roman" w:hAnsi="Times New Roman"/>
          <w:sz w:val="28"/>
          <w:szCs w:val="28"/>
        </w:rPr>
        <w:t>________</w:t>
      </w:r>
      <w:r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Pr="009944F1">
        <w:rPr>
          <w:rFonts w:ascii="Times New Roman" w:hAnsi="Times New Roman"/>
          <w:sz w:val="28"/>
          <w:szCs w:val="28"/>
        </w:rPr>
        <w:t xml:space="preserve">. рублей; </w:t>
      </w:r>
      <w:r>
        <w:rPr>
          <w:rFonts w:ascii="Times New Roman" w:hAnsi="Times New Roman"/>
          <w:sz w:val="28"/>
          <w:szCs w:val="28"/>
        </w:rPr>
        <w:t>внебюджетные источники  0 тыс.руб.</w:t>
      </w:r>
    </w:p>
    <w:p w:rsidR="00AC0079" w:rsidRPr="009944F1" w:rsidRDefault="00AC0079" w:rsidP="00AC00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2022 году </w:t>
      </w:r>
      <w:r w:rsidRPr="009944F1">
        <w:rPr>
          <w:rFonts w:ascii="Times New Roman" w:hAnsi="Times New Roman"/>
          <w:sz w:val="28"/>
          <w:szCs w:val="28"/>
        </w:rPr>
        <w:t>на благоустройство дворовых территорий МКД объем финансирования</w:t>
      </w:r>
      <w:r w:rsidRPr="009944F1">
        <w:t xml:space="preserve"> </w:t>
      </w:r>
      <w:r w:rsidRPr="009944F1">
        <w:rPr>
          <w:rFonts w:ascii="Times New Roman" w:hAnsi="Times New Roman"/>
          <w:sz w:val="28"/>
          <w:szCs w:val="28"/>
        </w:rPr>
        <w:t>составляет: за сч</w:t>
      </w:r>
      <w:r>
        <w:rPr>
          <w:rFonts w:ascii="Times New Roman" w:hAnsi="Times New Roman"/>
          <w:sz w:val="28"/>
          <w:szCs w:val="28"/>
        </w:rPr>
        <w:t xml:space="preserve">ет средств федерального и областного бюджетов  </w:t>
      </w:r>
      <w:proofErr w:type="spellStart"/>
      <w:r>
        <w:rPr>
          <w:rFonts w:ascii="Times New Roman" w:hAnsi="Times New Roman"/>
          <w:sz w:val="28"/>
          <w:szCs w:val="28"/>
        </w:rPr>
        <w:t>_________</w:t>
      </w:r>
      <w:r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Pr="009944F1">
        <w:rPr>
          <w:rFonts w:ascii="Times New Roman" w:hAnsi="Times New Roman"/>
          <w:sz w:val="28"/>
          <w:szCs w:val="28"/>
        </w:rPr>
        <w:t xml:space="preserve">. рублей, за счет </w:t>
      </w:r>
      <w:r>
        <w:rPr>
          <w:rFonts w:ascii="Times New Roman" w:hAnsi="Times New Roman"/>
          <w:sz w:val="28"/>
          <w:szCs w:val="28"/>
        </w:rPr>
        <w:t xml:space="preserve">средств местного бюджета </w:t>
      </w:r>
      <w:proofErr w:type="spellStart"/>
      <w:r>
        <w:rPr>
          <w:rFonts w:ascii="Times New Roman" w:hAnsi="Times New Roman"/>
          <w:sz w:val="28"/>
          <w:szCs w:val="28"/>
        </w:rPr>
        <w:t>________</w:t>
      </w:r>
      <w:r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Pr="009944F1">
        <w:rPr>
          <w:rFonts w:ascii="Times New Roman" w:hAnsi="Times New Roman"/>
          <w:sz w:val="28"/>
          <w:szCs w:val="28"/>
        </w:rPr>
        <w:t xml:space="preserve">. рублей; </w:t>
      </w:r>
      <w:r>
        <w:rPr>
          <w:rFonts w:ascii="Times New Roman" w:hAnsi="Times New Roman"/>
          <w:sz w:val="28"/>
          <w:szCs w:val="28"/>
        </w:rPr>
        <w:t>внебюджетные источники  0 тыс.руб.</w:t>
      </w:r>
    </w:p>
    <w:p w:rsidR="00153187" w:rsidRDefault="00153187" w:rsidP="00AC0079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ресурсном обеспече</w:t>
      </w:r>
      <w:r w:rsidR="00AC0079">
        <w:rPr>
          <w:sz w:val="28"/>
          <w:szCs w:val="28"/>
        </w:rPr>
        <w:t>нии реализации Программы на 2018-2022</w:t>
      </w:r>
      <w:r>
        <w:rPr>
          <w:sz w:val="28"/>
          <w:szCs w:val="28"/>
        </w:rPr>
        <w:t xml:space="preserve"> год</w:t>
      </w:r>
      <w:r w:rsidR="00AC0079">
        <w:rPr>
          <w:sz w:val="28"/>
          <w:szCs w:val="28"/>
        </w:rPr>
        <w:t>ы</w:t>
      </w:r>
      <w:r>
        <w:rPr>
          <w:sz w:val="28"/>
          <w:szCs w:val="28"/>
        </w:rPr>
        <w:t xml:space="preserve"> представлены в приложении 4 к Программе.</w:t>
      </w:r>
    </w:p>
    <w:p w:rsidR="00153187" w:rsidRDefault="00AC0079" w:rsidP="000B3146">
      <w:pPr>
        <w:tabs>
          <w:tab w:val="left" w:pos="0"/>
          <w:tab w:val="left" w:pos="3685"/>
        </w:tabs>
        <w:ind w:firstLine="8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  <w:r w:rsidR="00153187">
        <w:rPr>
          <w:rFonts w:ascii="Times New Roman" w:hAnsi="Times New Roman"/>
          <w:b/>
          <w:bCs/>
          <w:sz w:val="28"/>
          <w:szCs w:val="28"/>
        </w:rPr>
        <w:t xml:space="preserve">. Методика комплексной оценки эффективности  Программы 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83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Комплексная оценка эффективности реализации муниципальной программы осуществляется в течение всего срока ее реализации и по </w:t>
      </w:r>
      <w:r>
        <w:rPr>
          <w:rFonts w:ascii="Times New Roman" w:hAnsi="Times New Roman"/>
          <w:bCs/>
          <w:sz w:val="28"/>
          <w:szCs w:val="28"/>
        </w:rPr>
        <w:lastRenderedPageBreak/>
        <w:t>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эффективности, изложенных в порядке разработки, реализации и оценки эффективности муниципальных программ городского округа Отрадный Самарской области (постановление Администрации городского округа Отрадный  Самарской области от 13.09.2016 №</w:t>
      </w:r>
      <w:r w:rsidR="00AC007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1373).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Оценка степени выполнения мероприятий Программы</w:t>
      </w: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Степень выполнения мероприятий Программы за отчетный год рассчитывается как отношение количества мероприятий, выполненных в отчетном году в установленные сроки, к общему количеству мероприятий, предусмотренных к выполнению в отчетном году.</w:t>
      </w: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Степень выполнения мероприятий Программы по окончании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 Оценка эффективности и реализации Программы</w:t>
      </w: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</w:rPr>
        <w:t>) за отчетный год рассчитывается по формуле: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7" o:title=""/>
          </v:shape>
          <o:OLEObject Type="Embed" ProgID="Equation.3" ShapeID="_x0000_i1025" DrawAspect="Content" ObjectID="_1571048706" r:id="rId8"/>
        </w:objec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где: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B3A25">
        <w:rPr>
          <w:rFonts w:ascii="Times New Roman" w:hAnsi="Times New Roman"/>
          <w:i/>
          <w:position w:val="-6"/>
          <w:sz w:val="28"/>
          <w:szCs w:val="28"/>
          <w:lang w:val="en-US"/>
        </w:rPr>
        <w:lastRenderedPageBreak/>
        <w:t>N</w:t>
      </w:r>
      <w:r w:rsidRPr="005B3A25">
        <w:rPr>
          <w:rFonts w:ascii="Times New Roman" w:hAnsi="Times New Roman"/>
          <w:i/>
          <w:position w:val="-6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количество показателей (индикаторов) Программы;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4"/>
          <w:sz w:val="28"/>
          <w:szCs w:val="28"/>
        </w:rPr>
        <w:object w:dxaOrig="700" w:dyaOrig="440">
          <v:shape id="_x0000_i1026" type="#_x0000_t75" style="width:35.25pt;height:21.75pt" o:ole="">
            <v:imagedata r:id="rId9" o:title=""/>
          </v:shape>
          <o:OLEObject Type="Embed" ProgID="Equation.3" ShapeID="_x0000_i1026" DrawAspect="Content" ObjectID="_1571048707" r:id="rId10"/>
        </w:objec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значение </w:t>
      </w:r>
      <w:r>
        <w:rPr>
          <w:rFonts w:ascii="Times New Roman" w:hAnsi="Times New Roman"/>
          <w:bCs/>
          <w:sz w:val="28"/>
          <w:szCs w:val="28"/>
          <w:lang w:val="en-US"/>
        </w:rPr>
        <w:t>n</w:t>
      </w:r>
      <w:r>
        <w:rPr>
          <w:rFonts w:ascii="Times New Roman" w:hAnsi="Times New Roman"/>
          <w:bCs/>
          <w:sz w:val="28"/>
          <w:szCs w:val="28"/>
        </w:rPr>
        <w:t>-го показателя (индикатора);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4"/>
          <w:sz w:val="28"/>
          <w:szCs w:val="28"/>
        </w:rPr>
        <w:object w:dxaOrig="700" w:dyaOrig="440">
          <v:shape id="_x0000_i1027" type="#_x0000_t75" style="width:35.25pt;height:21.75pt" o:ole="">
            <v:imagedata r:id="rId11" o:title=""/>
          </v:shape>
          <o:OLEObject Type="Embed" ProgID="Equation.3" ShapeID="_x0000_i1027" DrawAspect="Content" ObjectID="_1571048708" r:id="rId12"/>
        </w:objec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значение </w:t>
      </w:r>
      <w:r>
        <w:rPr>
          <w:rFonts w:ascii="Times New Roman" w:hAnsi="Times New Roman"/>
          <w:bCs/>
          <w:sz w:val="28"/>
          <w:szCs w:val="28"/>
          <w:lang w:val="en-US"/>
        </w:rPr>
        <w:t>n</w:t>
      </w:r>
      <w:r>
        <w:rPr>
          <w:rFonts w:ascii="Times New Roman" w:hAnsi="Times New Roman"/>
          <w:bCs/>
          <w:sz w:val="28"/>
          <w:szCs w:val="28"/>
        </w:rPr>
        <w:t>-го показателя (индикатора) на конец отчетного года;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2"/>
          <w:sz w:val="28"/>
          <w:szCs w:val="28"/>
        </w:rPr>
        <w:object w:dxaOrig="720" w:dyaOrig="420">
          <v:shape id="_x0000_i1028" type="#_x0000_t75" style="width:36pt;height:20.25pt" o:ole="">
            <v:imagedata r:id="rId13" o:title=""/>
          </v:shape>
          <o:OLEObject Type="Embed" ProgID="Equation.3" ShapeID="_x0000_i1028" DrawAspect="Content" ObjectID="_1571048709" r:id="rId14"/>
        </w:objec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2"/>
          <w:sz w:val="28"/>
          <w:szCs w:val="28"/>
        </w:rPr>
        <w:object w:dxaOrig="679" w:dyaOrig="420">
          <v:shape id="_x0000_i1029" type="#_x0000_t75" style="width:33.75pt;height:20.25pt" o:ole="">
            <v:imagedata r:id="rId15" o:title=""/>
          </v:shape>
          <o:OLEObject Type="Embed" ProgID="Equation.3" ShapeID="_x0000_i1029" DrawAspect="Content" ObjectID="_1571048710" r:id="rId16"/>
        </w:objec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153187" w:rsidRPr="007D4CA2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Программы, изложенные в Приложении 5 Порядка разработки, реализации и оценке эффективности муниципальных программ городского округа Отрадный Самарской области, утвержденного постановлением Администрации городского округа Отрадный Самарской области от 13.09.2016 № 1373.</w:t>
      </w:r>
    </w:p>
    <w:p w:rsidR="00153187" w:rsidRDefault="00153187"/>
    <w:p w:rsidR="00153187" w:rsidRDefault="00153187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  <w:lang w:eastAsia="ru-RU"/>
        </w:rPr>
        <w:t>ПРИЛОЖЕНИЕ 1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Самарской области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на 2018-2022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:rsidR="00B63C6A" w:rsidRPr="00525795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8"/>
        </w:rPr>
        <w:t>П</w:t>
      </w:r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B63C6A" w:rsidRPr="00417734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17734">
        <w:rPr>
          <w:rFonts w:ascii="Times New Roman" w:hAnsi="Times New Roman"/>
          <w:b/>
          <w:sz w:val="28"/>
          <w:szCs w:val="28"/>
          <w:lang w:eastAsia="ru-RU"/>
        </w:rPr>
        <w:t>СВЕДЕНИЯ</w:t>
      </w:r>
    </w:p>
    <w:p w:rsidR="00B63C6A" w:rsidRPr="00417734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17734">
        <w:rPr>
          <w:rFonts w:ascii="Times New Roman" w:hAnsi="Times New Roman"/>
          <w:b/>
          <w:sz w:val="28"/>
          <w:szCs w:val="28"/>
          <w:lang w:eastAsia="ru-RU"/>
        </w:rPr>
        <w:t>о показателях (индикаторах) муниципальной программы городского округа Отрадный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Самарской области</w:t>
      </w:r>
      <w:r w:rsidRPr="00417734">
        <w:rPr>
          <w:rFonts w:ascii="Times New Roman" w:hAnsi="Times New Roman"/>
          <w:b/>
          <w:sz w:val="28"/>
          <w:szCs w:val="28"/>
          <w:lang w:eastAsia="ru-RU"/>
        </w:rPr>
        <w:t xml:space="preserve"> «Ком</w:t>
      </w:r>
      <w:r>
        <w:rPr>
          <w:rFonts w:ascii="Times New Roman" w:hAnsi="Times New Roman"/>
          <w:b/>
          <w:sz w:val="28"/>
          <w:szCs w:val="28"/>
          <w:lang w:eastAsia="ru-RU"/>
        </w:rPr>
        <w:t>фортная городская среда» на 2018-2022</w:t>
      </w:r>
      <w:r w:rsidRPr="00417734">
        <w:rPr>
          <w:rFonts w:ascii="Times New Roman" w:hAnsi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hAnsi="Times New Roman"/>
          <w:b/>
          <w:sz w:val="28"/>
          <w:szCs w:val="28"/>
          <w:lang w:eastAsia="ru-RU"/>
        </w:rPr>
        <w:t>ы</w:t>
      </w:r>
    </w:p>
    <w:p w:rsidR="00B63C6A" w:rsidRPr="004B094B" w:rsidRDefault="00B63C6A" w:rsidP="00B63C6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1"/>
        <w:gridCol w:w="4456"/>
        <w:gridCol w:w="1113"/>
        <w:gridCol w:w="952"/>
        <w:gridCol w:w="711"/>
        <w:gridCol w:w="857"/>
        <w:gridCol w:w="617"/>
        <w:gridCol w:w="616"/>
      </w:tblGrid>
      <w:tr w:rsidR="00B63C6A" w:rsidRPr="00AF5BA7" w:rsidTr="00425050">
        <w:trPr>
          <w:jc w:val="center"/>
        </w:trPr>
        <w:tc>
          <w:tcPr>
            <w:tcW w:w="270" w:type="pct"/>
            <w:vMerge w:val="restar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61" w:type="pct"/>
            <w:vMerge w:val="restar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565" w:type="pct"/>
            <w:vMerge w:val="restar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904" w:type="pct"/>
            <w:gridSpan w:val="5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</w:t>
            </w:r>
          </w:p>
        </w:tc>
      </w:tr>
      <w:tr w:rsidR="00B63C6A" w:rsidRPr="00AF5BA7" w:rsidTr="00425050">
        <w:trPr>
          <w:jc w:val="center"/>
        </w:trPr>
        <w:tc>
          <w:tcPr>
            <w:tcW w:w="270" w:type="pct"/>
            <w:vMerge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1" w:type="pct"/>
            <w:vMerge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5" w:type="pct"/>
            <w:vMerge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61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35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B63C6A" w:rsidRPr="00AF5BA7" w:rsidTr="00425050">
        <w:trPr>
          <w:jc w:val="center"/>
        </w:trPr>
        <w:tc>
          <w:tcPr>
            <w:tcW w:w="270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1" w:type="pc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Количество благоустроенных дворовых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25050">
        <w:trPr>
          <w:jc w:val="center"/>
        </w:trPr>
        <w:tc>
          <w:tcPr>
            <w:tcW w:w="270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1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25050">
        <w:trPr>
          <w:jc w:val="center"/>
        </w:trPr>
        <w:tc>
          <w:tcPr>
            <w:tcW w:w="270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1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городского округа)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25050">
        <w:trPr>
          <w:jc w:val="center"/>
        </w:trPr>
        <w:tc>
          <w:tcPr>
            <w:tcW w:w="270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1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25050">
        <w:trPr>
          <w:jc w:val="center"/>
        </w:trPr>
        <w:tc>
          <w:tcPr>
            <w:tcW w:w="270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1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25050">
        <w:trPr>
          <w:jc w:val="center"/>
        </w:trPr>
        <w:tc>
          <w:tcPr>
            <w:tcW w:w="270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1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25050">
        <w:trPr>
          <w:jc w:val="center"/>
        </w:trPr>
        <w:tc>
          <w:tcPr>
            <w:tcW w:w="270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1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Площадь благоустроенных общественных территорий, приходящихся на 1 жителя городского  округа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25050">
        <w:trPr>
          <w:jc w:val="center"/>
        </w:trPr>
        <w:tc>
          <w:tcPr>
            <w:tcW w:w="270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1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Чел/часы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25050">
        <w:trPr>
          <w:jc w:val="center"/>
        </w:trPr>
        <w:tc>
          <w:tcPr>
            <w:tcW w:w="270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1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Чел./часы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5B23B0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ПРИЛОЖЕНИЕ 2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Самарской области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на 2018-2022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63C6A" w:rsidRPr="00521459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1459">
        <w:rPr>
          <w:rFonts w:ascii="Times New Roman" w:hAnsi="Times New Roman"/>
          <w:sz w:val="28"/>
          <w:szCs w:val="28"/>
        </w:rPr>
        <w:t>ПЕРЕЧЕНЬ ПРОГРАММНЫХ МЕРОПРИЯИЙ</w:t>
      </w:r>
    </w:p>
    <w:p w:rsidR="00B63C6A" w:rsidRPr="00521459" w:rsidRDefault="00B63C6A" w:rsidP="00B63C6A">
      <w:pPr>
        <w:spacing w:after="0" w:line="240" w:lineRule="auto"/>
        <w:jc w:val="center"/>
        <w:rPr>
          <w:rFonts w:ascii="Times New Roman" w:hAnsi="Times New Roman"/>
        </w:rPr>
      </w:pPr>
      <w:r w:rsidRPr="00521459">
        <w:rPr>
          <w:rFonts w:ascii="Times New Roman" w:hAnsi="Times New Roman"/>
        </w:rPr>
        <w:t>муниципальной программы городского округа Отрадный</w:t>
      </w:r>
    </w:p>
    <w:p w:rsidR="00B63C6A" w:rsidRPr="00521459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Самарской области </w:t>
      </w:r>
      <w:r w:rsidRPr="00521459">
        <w:rPr>
          <w:rFonts w:ascii="Times New Roman" w:hAnsi="Times New Roman"/>
        </w:rPr>
        <w:t>«Ком</w:t>
      </w:r>
      <w:r>
        <w:rPr>
          <w:rFonts w:ascii="Times New Roman" w:hAnsi="Times New Roman"/>
        </w:rPr>
        <w:t>фортная городская среда» на 2018-2022</w:t>
      </w:r>
      <w:r w:rsidRPr="00521459">
        <w:rPr>
          <w:rFonts w:ascii="Times New Roman" w:hAnsi="Times New Roman"/>
        </w:rPr>
        <w:t xml:space="preserve"> год</w:t>
      </w:r>
      <w:r>
        <w:rPr>
          <w:rFonts w:ascii="Times New Roman" w:hAnsi="Times New Roman"/>
        </w:rPr>
        <w:t>ы</w:t>
      </w:r>
    </w:p>
    <w:tbl>
      <w:tblPr>
        <w:tblpPr w:leftFromText="180" w:rightFromText="180" w:vertAnchor="text" w:tblpXSpec="center" w:tblpY="815"/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7"/>
        <w:gridCol w:w="2060"/>
        <w:gridCol w:w="21"/>
        <w:gridCol w:w="1550"/>
        <w:gridCol w:w="151"/>
        <w:gridCol w:w="563"/>
        <w:gridCol w:w="709"/>
        <w:gridCol w:w="853"/>
        <w:gridCol w:w="710"/>
        <w:gridCol w:w="709"/>
        <w:gridCol w:w="1985"/>
        <w:gridCol w:w="3968"/>
      </w:tblGrid>
      <w:tr w:rsidR="00B63C6A" w:rsidRPr="00F02670" w:rsidTr="00425050">
        <w:trPr>
          <w:trHeight w:val="695"/>
        </w:trPr>
        <w:tc>
          <w:tcPr>
            <w:tcW w:w="437" w:type="dxa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№ </w:t>
            </w:r>
            <w:proofErr w:type="spellStart"/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proofErr w:type="spellEnd"/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060" w:type="dxa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714" w:type="dxa"/>
            <w:gridSpan w:val="2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2018 год</w:t>
            </w:r>
          </w:p>
        </w:tc>
        <w:tc>
          <w:tcPr>
            <w:tcW w:w="709" w:type="dxa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2019 год</w:t>
            </w:r>
          </w:p>
        </w:tc>
        <w:tc>
          <w:tcPr>
            <w:tcW w:w="853" w:type="dxa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2020 год</w:t>
            </w:r>
          </w:p>
        </w:tc>
        <w:tc>
          <w:tcPr>
            <w:tcW w:w="710" w:type="dxa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2021 год</w:t>
            </w:r>
          </w:p>
        </w:tc>
        <w:tc>
          <w:tcPr>
            <w:tcW w:w="709" w:type="dxa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2022 год </w:t>
            </w:r>
          </w:p>
        </w:tc>
        <w:tc>
          <w:tcPr>
            <w:tcW w:w="1985" w:type="dxa"/>
          </w:tcPr>
          <w:p w:rsidR="00B63C6A" w:rsidRPr="00EC37B4" w:rsidRDefault="00B63C6A" w:rsidP="00425050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Объем финансирования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всего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, тыс. руб.</w:t>
            </w:r>
          </w:p>
        </w:tc>
        <w:tc>
          <w:tcPr>
            <w:tcW w:w="3968" w:type="dxa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B63C6A" w:rsidRPr="00F02670" w:rsidTr="00425050">
        <w:trPr>
          <w:trHeight w:val="934"/>
        </w:trPr>
        <w:tc>
          <w:tcPr>
            <w:tcW w:w="13716" w:type="dxa"/>
            <w:gridSpan w:val="12"/>
          </w:tcPr>
          <w:p w:rsidR="00B63C6A" w:rsidRPr="004D673D" w:rsidRDefault="00B63C6A" w:rsidP="00425050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color w:val="000000"/>
                <w:sz w:val="20"/>
                <w:shd w:val="clear" w:color="auto" w:fill="FFFFFF"/>
                <w:lang w:val="ru-RU" w:eastAsia="en-US"/>
              </w:rPr>
            </w:pPr>
            <w:r w:rsidRPr="004D673D">
              <w:rPr>
                <w:bCs/>
                <w:sz w:val="20"/>
                <w:lang w:val="ru-RU" w:eastAsia="en-US"/>
              </w:rPr>
              <w:t xml:space="preserve">ЦЕЛЬ: </w:t>
            </w:r>
            <w:r w:rsidRPr="00EC37B4">
              <w:rPr>
                <w:rStyle w:val="21"/>
                <w:sz w:val="20"/>
                <w:lang w:eastAsia="en-US"/>
              </w:rPr>
              <w:t>Формирование комфортной городской среды и позитивного имиджа городского округа Отрадный</w:t>
            </w:r>
          </w:p>
          <w:p w:rsidR="00B63C6A" w:rsidRPr="00D14D7D" w:rsidRDefault="00B63C6A" w:rsidP="00425050">
            <w:pPr>
              <w:jc w:val="both"/>
              <w:rPr>
                <w:color w:val="000000"/>
                <w:sz w:val="20"/>
                <w:shd w:val="clear" w:color="auto" w:fill="FFFFFF"/>
                <w:lang w:eastAsia="ru-RU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ЗАДАЧА 1: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Повышение уровня благоустройства дворовых территорий городского округа Отрадный</w:t>
            </w:r>
          </w:p>
        </w:tc>
      </w:tr>
      <w:tr w:rsidR="00B63C6A" w:rsidRPr="00F02670" w:rsidTr="00425050">
        <w:tc>
          <w:tcPr>
            <w:tcW w:w="437" w:type="dxa"/>
            <w:vAlign w:val="center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60" w:type="dxa"/>
            <w:vAlign w:val="center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Благоустройство дворовых территорий городского округа Отрадный (адресный перечень дворовых территорий указан в приложении 8 к Программе)</w:t>
            </w:r>
          </w:p>
        </w:tc>
        <w:tc>
          <w:tcPr>
            <w:tcW w:w="1722" w:type="dxa"/>
            <w:gridSpan w:val="3"/>
            <w:vAlign w:val="center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Управление капитального строительства</w:t>
            </w:r>
          </w:p>
        </w:tc>
        <w:tc>
          <w:tcPr>
            <w:tcW w:w="563" w:type="dxa"/>
          </w:tcPr>
          <w:p w:rsidR="00B63C6A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63C6A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68" w:type="dxa"/>
          </w:tcPr>
          <w:p w:rsidR="00B63C6A" w:rsidRPr="00EC37B4" w:rsidRDefault="00B63C6A" w:rsidP="00425050">
            <w:pPr>
              <w:pStyle w:val="Default"/>
              <w:rPr>
                <w:sz w:val="20"/>
                <w:szCs w:val="20"/>
              </w:rPr>
            </w:pPr>
          </w:p>
          <w:p w:rsidR="00B63C6A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ед.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;</w:t>
            </w:r>
          </w:p>
          <w:p w:rsidR="00B63C6A" w:rsidRPr="00EC37B4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B63C6A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благоустроенных дворовых  территорий от общего количества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проценты;</w:t>
            </w:r>
          </w:p>
          <w:p w:rsidR="00B63C6A" w:rsidRPr="00EC37B4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  <w:p w:rsidR="00B63C6A" w:rsidRPr="00EC37B4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 городского округа),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проценты;</w:t>
            </w:r>
          </w:p>
          <w:p w:rsidR="00B63C6A" w:rsidRPr="00EC37B4" w:rsidRDefault="00B63C6A" w:rsidP="00425050">
            <w:pPr>
              <w:pStyle w:val="Default"/>
              <w:rPr>
                <w:sz w:val="20"/>
                <w:szCs w:val="20"/>
              </w:rPr>
            </w:pPr>
          </w:p>
        </w:tc>
      </w:tr>
      <w:tr w:rsidR="00B63C6A" w:rsidRPr="00F02670" w:rsidTr="00425050">
        <w:tc>
          <w:tcPr>
            <w:tcW w:w="13716" w:type="dxa"/>
            <w:gridSpan w:val="12"/>
          </w:tcPr>
          <w:p w:rsidR="00B63C6A" w:rsidRPr="00EC37B4" w:rsidRDefault="00B63C6A" w:rsidP="0042505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ЗАДАЧА 2: </w:t>
            </w:r>
            <w:r w:rsidRPr="00EC37B4">
              <w:rPr>
                <w:rStyle w:val="21"/>
                <w:sz w:val="20"/>
                <w:szCs w:val="20"/>
                <w:lang w:eastAsia="ru-RU"/>
              </w:rPr>
              <w:t>Повышение уровня благоустройства общественных территорий городского округа Отрадный</w:t>
            </w:r>
          </w:p>
        </w:tc>
      </w:tr>
      <w:tr w:rsidR="00B63C6A" w:rsidRPr="00F02670" w:rsidTr="00425050">
        <w:trPr>
          <w:trHeight w:val="1121"/>
        </w:trPr>
        <w:tc>
          <w:tcPr>
            <w:tcW w:w="437" w:type="dxa"/>
            <w:vAlign w:val="center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60" w:type="dxa"/>
            <w:vAlign w:val="center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Благоустройство общественных территорий городского округа Отрадный (перечень общественных территорий указан в приложении 9 к Программе)</w:t>
            </w:r>
          </w:p>
        </w:tc>
        <w:tc>
          <w:tcPr>
            <w:tcW w:w="1722" w:type="dxa"/>
            <w:gridSpan w:val="3"/>
            <w:vAlign w:val="center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Управление капитального строительства </w:t>
            </w:r>
          </w:p>
        </w:tc>
        <w:tc>
          <w:tcPr>
            <w:tcW w:w="563" w:type="dxa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63C6A" w:rsidRPr="00EC37B4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68" w:type="dxa"/>
            <w:vAlign w:val="center"/>
          </w:tcPr>
          <w:p w:rsidR="00B63C6A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>
              <w:rPr>
                <w:rFonts w:ascii="Times New Roman" w:hAnsi="Times New Roman"/>
                <w:sz w:val="20"/>
                <w:szCs w:val="20"/>
              </w:rPr>
              <w:t>, ед.;</w:t>
            </w:r>
          </w:p>
          <w:p w:rsidR="00B63C6A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 xml:space="preserve">территорий общего пользования, </w:t>
            </w:r>
            <w:r w:rsidRPr="00EC37B4">
              <w:rPr>
                <w:rFonts w:ascii="Times New Roman" w:hAnsi="Times New Roman"/>
                <w:i/>
                <w:sz w:val="20"/>
                <w:szCs w:val="20"/>
              </w:rPr>
              <w:t>га</w:t>
            </w:r>
          </w:p>
          <w:p w:rsidR="00B63C6A" w:rsidRPr="00EC37B4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B63C6A" w:rsidRPr="00EC37B4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территорий, проценты,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  <w:p w:rsidR="00B63C6A" w:rsidRPr="008A38D1" w:rsidRDefault="00B63C6A" w:rsidP="0042505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городского  округа,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</w:tc>
      </w:tr>
      <w:tr w:rsidR="00B63C6A" w:rsidRPr="00F02670" w:rsidTr="00425050">
        <w:tc>
          <w:tcPr>
            <w:tcW w:w="13716" w:type="dxa"/>
            <w:gridSpan w:val="12"/>
          </w:tcPr>
          <w:p w:rsidR="00B63C6A" w:rsidRPr="00EC37B4" w:rsidRDefault="00B63C6A" w:rsidP="00425050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ЗАДАЧА 3: </w:t>
            </w:r>
            <w:r w:rsidRPr="00EC37B4">
              <w:rPr>
                <w:rStyle w:val="21"/>
                <w:sz w:val="20"/>
                <w:szCs w:val="20"/>
              </w:rPr>
              <w:t>Повышение уровня вовлеченности заинтересованных граждан в реализацию мероприятий по благоустройству территории городского округа Отрадный</w:t>
            </w:r>
          </w:p>
        </w:tc>
      </w:tr>
      <w:tr w:rsidR="00B63C6A" w:rsidRPr="00F02670" w:rsidTr="00425050">
        <w:tc>
          <w:tcPr>
            <w:tcW w:w="437" w:type="dxa"/>
            <w:vAlign w:val="center"/>
          </w:tcPr>
          <w:p w:rsidR="00B63C6A" w:rsidRPr="00EC37B4" w:rsidRDefault="00B63C6A" w:rsidP="00425050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B63C6A" w:rsidRPr="00EC37B4" w:rsidRDefault="00B63C6A" w:rsidP="00425050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Style w:val="21"/>
                <w:sz w:val="20"/>
                <w:szCs w:val="20"/>
              </w:rPr>
              <w:t>Вовлечение заинтересованных граждан в реализацию мероприятий по благоустройству территории городского округа Отрадный</w:t>
            </w:r>
          </w:p>
        </w:tc>
        <w:tc>
          <w:tcPr>
            <w:tcW w:w="1701" w:type="dxa"/>
            <w:gridSpan w:val="2"/>
            <w:vAlign w:val="center"/>
          </w:tcPr>
          <w:p w:rsidR="00B63C6A" w:rsidRPr="00EC37B4" w:rsidRDefault="00B63C6A" w:rsidP="00425050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Дом общественных организации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советы общественности микрорайонов</w:t>
            </w:r>
          </w:p>
        </w:tc>
        <w:tc>
          <w:tcPr>
            <w:tcW w:w="563" w:type="dxa"/>
          </w:tcPr>
          <w:p w:rsidR="00B63C6A" w:rsidRDefault="00B63C6A" w:rsidP="0042505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42505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Default="00B63C6A" w:rsidP="0042505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Default="00B63C6A" w:rsidP="0042505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42505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63C6A" w:rsidRDefault="00B63C6A" w:rsidP="0042505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42505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42505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Pr="00EC37B4" w:rsidRDefault="00B63C6A" w:rsidP="00425050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3968" w:type="dxa"/>
          </w:tcPr>
          <w:p w:rsidR="00B63C6A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минимального перечня работ по благоустройству дворовых территорий, 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чел/часы;</w:t>
            </w:r>
          </w:p>
          <w:p w:rsidR="00B63C6A" w:rsidRPr="00EC37B4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  <w:p w:rsidR="00B63C6A" w:rsidRPr="00EC37B4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чел/часы.</w:t>
            </w:r>
          </w:p>
          <w:p w:rsidR="00B63C6A" w:rsidRPr="00EC37B4" w:rsidRDefault="00B63C6A" w:rsidP="00425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Pr="004B340C" w:rsidRDefault="00B63C6A" w:rsidP="00B63C6A">
      <w:pPr>
        <w:sectPr w:rsidR="00B63C6A" w:rsidRPr="004B340C" w:rsidSect="005B23B0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ПРИЛОЖЕНИЕ 3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Самарской области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на 2018-2022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:rsidR="00B63C6A" w:rsidRDefault="00B63C6A" w:rsidP="00B63C6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73664">
        <w:rPr>
          <w:rFonts w:ascii="Times New Roman" w:hAnsi="Times New Roman"/>
          <w:sz w:val="28"/>
          <w:szCs w:val="28"/>
          <w:lang w:eastAsia="ru-RU"/>
        </w:rPr>
        <w:t xml:space="preserve">МЕТОДИКА РАСЧЕТА </w:t>
      </w: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73664">
        <w:rPr>
          <w:rFonts w:ascii="Times New Roman" w:hAnsi="Times New Roman"/>
          <w:sz w:val="28"/>
          <w:szCs w:val="28"/>
          <w:lang w:eastAsia="ru-RU"/>
        </w:rPr>
        <w:t>показателей (индикаторов), характеризующих ход и</w:t>
      </w: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73664">
        <w:rPr>
          <w:rFonts w:ascii="Times New Roman" w:hAnsi="Times New Roman"/>
          <w:sz w:val="28"/>
          <w:szCs w:val="28"/>
          <w:lang w:eastAsia="ru-RU"/>
        </w:rPr>
        <w:t xml:space="preserve">итоги реализации муниципальной программы </w:t>
      </w: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8"/>
        <w:gridCol w:w="2849"/>
        <w:gridCol w:w="3119"/>
        <w:gridCol w:w="2835"/>
        <w:gridCol w:w="903"/>
      </w:tblGrid>
      <w:tr w:rsidR="00B63C6A" w:rsidRPr="0082479E" w:rsidTr="00425050">
        <w:trPr>
          <w:trHeight w:val="950"/>
          <w:jc w:val="center"/>
        </w:trPr>
        <w:tc>
          <w:tcPr>
            <w:tcW w:w="608" w:type="dxa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849" w:type="dxa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63C6A" w:rsidRPr="0082479E" w:rsidTr="00425050">
        <w:trPr>
          <w:trHeight w:val="1299"/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4250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благоустроенных дворовых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425050">
            <w:pPr>
              <w:pStyle w:val="Default"/>
              <w:rPr>
                <w:lang w:eastAsia="en-US"/>
              </w:rPr>
            </w:pPr>
            <w:r w:rsidRPr="0082479E">
              <w:t>Определяется в соответствии с количеством благоустроенных дворовых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425050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425050">
            <w:pPr>
              <w:pStyle w:val="Default"/>
              <w:rPr>
                <w:lang w:eastAsia="en-US"/>
              </w:rPr>
            </w:pPr>
            <w:r>
              <w:t xml:space="preserve">Определяется как отношение </w:t>
            </w:r>
            <w:r w:rsidRPr="0082479E">
              <w:t>благоус</w:t>
            </w:r>
            <w:r>
              <w:t>троенных дворовых  территорий к общему количеству</w:t>
            </w:r>
            <w:r w:rsidRPr="0082479E">
              <w:t xml:space="preserve"> дворовых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инвентаризации дворовых территорий, 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425050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4250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городского округа)</w:t>
            </w:r>
          </w:p>
          <w:p w:rsidR="00B63C6A" w:rsidRPr="00C34BD1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Align w:val="center"/>
          </w:tcPr>
          <w:p w:rsidR="00B63C6A" w:rsidRPr="00C34BD1" w:rsidRDefault="00B63C6A" w:rsidP="00425050">
            <w:pPr>
              <w:pStyle w:val="Default"/>
              <w:rPr>
                <w:lang w:eastAsia="en-US"/>
              </w:rPr>
            </w:pPr>
            <w:r>
              <w:t>Определяется как отношение численности населения</w:t>
            </w:r>
            <w:r w:rsidRPr="0082479E">
              <w:t>, проживающего в жилом фонд</w:t>
            </w:r>
            <w:r>
              <w:t>е</w:t>
            </w:r>
            <w:r w:rsidRPr="0082479E">
              <w:t xml:space="preserve"> с благоустро</w:t>
            </w:r>
            <w:r>
              <w:t xml:space="preserve">енными дворовыми территориями к </w:t>
            </w:r>
            <w:r w:rsidRPr="0082479E">
              <w:t xml:space="preserve"> общей численности населения городского округа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управляющих компаний, данные статистической отчетности</w:t>
            </w:r>
          </w:p>
        </w:tc>
        <w:tc>
          <w:tcPr>
            <w:tcW w:w="903" w:type="dxa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425050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4250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количеством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42505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инвентаризации общественных территорий, 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425050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4250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благоустроенных 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4250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425050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4250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lang w:eastAsia="ru-RU"/>
              </w:rPr>
              <w:lastRenderedPageBreak/>
              <w:t xml:space="preserve">Определяется как отношение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 общей площади общественных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Отчет подрядной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организации, данные инвентаризации общественных территорий</w:t>
            </w:r>
          </w:p>
        </w:tc>
        <w:tc>
          <w:tcPr>
            <w:tcW w:w="903" w:type="dxa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425050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благоустроенных общественных территорий, приходящихся на 1 жителя городского  округа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4250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Определяется в соответствии с площадью благоустроенных общественных территорий, приходящихся на 1 жителя городского  округа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425050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42505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4250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</w:rPr>
              <w:t xml:space="preserve">Суммарные человеко-часы определяются как умножение количества работников                                                  (заинтересованных лиц) на время, потраченное на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минимального перечня работ по благоустройству дворовых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протоколов общих собраний собственников помещений в МКД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отчет о трудовом участии граждан в мероприятиях по реализации Программы</w:t>
            </w:r>
          </w:p>
        </w:tc>
        <w:tc>
          <w:tcPr>
            <w:tcW w:w="903" w:type="dxa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425050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4250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4250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</w:rPr>
              <w:t xml:space="preserve">Суммарные человеко-часы определяются как умножение количества работников                                                  (заинтересованных лиц) на время, потраченное на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дополнительного перечня работ по благоустройству дворовых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протоколов общих собраний собственников помещений в МКД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отчет о трудовом участии граждан в мероприятиях по реализации Программы</w:t>
            </w:r>
          </w:p>
        </w:tc>
        <w:tc>
          <w:tcPr>
            <w:tcW w:w="903" w:type="dxa"/>
          </w:tcPr>
          <w:p w:rsidR="00B63C6A" w:rsidRPr="00C34BD1" w:rsidRDefault="00B63C6A" w:rsidP="0042505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5B23B0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ПРИЛОЖЕНИЕ 4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Самарской области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B63C6A" w:rsidRPr="00533B61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на 2018-2022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B41B8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Ресурсное обеспечение реализ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ации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Программы на 2018-2022</w:t>
      </w:r>
      <w:r w:rsidRPr="00FB41B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год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ы</w:t>
      </w:r>
      <w:r w:rsidRPr="00FB41B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2"/>
        <w:gridCol w:w="1874"/>
        <w:gridCol w:w="10"/>
        <w:gridCol w:w="3134"/>
        <w:gridCol w:w="806"/>
        <w:gridCol w:w="739"/>
        <w:gridCol w:w="1375"/>
        <w:gridCol w:w="709"/>
        <w:gridCol w:w="20"/>
        <w:gridCol w:w="688"/>
        <w:gridCol w:w="20"/>
        <w:gridCol w:w="689"/>
        <w:gridCol w:w="20"/>
        <w:gridCol w:w="689"/>
        <w:gridCol w:w="20"/>
        <w:gridCol w:w="830"/>
        <w:gridCol w:w="20"/>
        <w:gridCol w:w="689"/>
      </w:tblGrid>
      <w:tr w:rsidR="00B63C6A" w:rsidRPr="003747BE" w:rsidTr="00425050">
        <w:trPr>
          <w:trHeight w:val="57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36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Объемы бюджетных ассигнований (тыс. рублей) по годам</w:t>
            </w:r>
          </w:p>
        </w:tc>
      </w:tr>
      <w:tr w:rsidR="00B63C6A" w:rsidRPr="003747BE" w:rsidTr="00425050">
        <w:trPr>
          <w:trHeight w:val="26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ГРБС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proofErr w:type="spellStart"/>
            <w:r w:rsidRPr="003747BE">
              <w:rPr>
                <w:b w:val="0"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  <w:lang w:val="en-US"/>
              </w:rPr>
              <w:t>BP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2022</w:t>
            </w:r>
          </w:p>
        </w:tc>
      </w:tr>
      <w:tr w:rsidR="00B63C6A" w:rsidRPr="003747BE" w:rsidTr="00425050">
        <w:trPr>
          <w:trHeight w:val="36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Благоустройство дворовых территорий,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Управление капитального строительства городского округа Отрадный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42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33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72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425050">
        <w:trPr>
          <w:trHeight w:val="42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425050">
        <w:trPr>
          <w:trHeight w:val="35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Бюджет Самарской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425050">
        <w:trPr>
          <w:trHeight w:val="5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425050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городского округа </w:t>
            </w:r>
            <w:r>
              <w:rPr>
                <w:b w:val="0"/>
                <w:sz w:val="24"/>
                <w:szCs w:val="24"/>
              </w:rPr>
              <w:t>Отрадный</w:t>
            </w:r>
            <w:r w:rsidRPr="003747BE">
              <w:rPr>
                <w:b w:val="0"/>
                <w:sz w:val="24"/>
                <w:szCs w:val="24"/>
              </w:rPr>
              <w:t xml:space="preserve"> Самарской области</w:t>
            </w:r>
          </w:p>
          <w:p w:rsidR="00B63C6A" w:rsidRPr="003747BE" w:rsidRDefault="00B63C6A" w:rsidP="00425050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425050">
        <w:trPr>
          <w:trHeight w:val="33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33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425050">
        <w:trPr>
          <w:trHeight w:val="46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spacing w:line="25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Благоустройство общественных территорий</w:t>
            </w:r>
            <w:r>
              <w:rPr>
                <w:b w:val="0"/>
                <w:sz w:val="24"/>
                <w:szCs w:val="24"/>
              </w:rPr>
              <w:t>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Управление капитального строительства городского округа Отрадный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15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16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425050">
        <w:trPr>
          <w:trHeight w:val="35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425050">
        <w:trPr>
          <w:trHeight w:val="3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Бюджет Самарской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425050">
        <w:trPr>
          <w:trHeight w:val="55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425050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городского округа </w:t>
            </w:r>
            <w:r>
              <w:rPr>
                <w:b w:val="0"/>
                <w:sz w:val="24"/>
                <w:szCs w:val="24"/>
              </w:rPr>
              <w:t>Отрадный</w:t>
            </w:r>
            <w:r w:rsidRPr="003747BE">
              <w:rPr>
                <w:b w:val="0"/>
                <w:sz w:val="24"/>
                <w:szCs w:val="24"/>
              </w:rPr>
              <w:t xml:space="preserve"> Самарской области</w:t>
            </w:r>
          </w:p>
          <w:p w:rsidR="00B63C6A" w:rsidRPr="003747BE" w:rsidRDefault="00B63C6A" w:rsidP="00425050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425050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425050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9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lastRenderedPageBreak/>
              <w:t>ИТОГО по Программе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12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425050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425050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Бюджет Самарской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425050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городского округа </w:t>
            </w:r>
            <w:r>
              <w:rPr>
                <w:b w:val="0"/>
                <w:sz w:val="24"/>
                <w:szCs w:val="24"/>
              </w:rPr>
              <w:t>Отрадный</w:t>
            </w:r>
            <w:r w:rsidRPr="003747BE">
              <w:rPr>
                <w:b w:val="0"/>
                <w:sz w:val="24"/>
                <w:szCs w:val="24"/>
              </w:rPr>
              <w:t xml:space="preserve"> Самарской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425050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4250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Pr="00FB41B8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Pr="00241330" w:rsidRDefault="00B63C6A" w:rsidP="00B63C6A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>ГРБС - код главного распорядителя бюджетных средств</w:t>
      </w:r>
      <w:r>
        <w:rPr>
          <w:rFonts w:ascii="Times New Roman" w:hAnsi="Times New Roman"/>
        </w:rPr>
        <w:t>.</w:t>
      </w:r>
    </w:p>
    <w:p w:rsidR="00B63C6A" w:rsidRPr="00241330" w:rsidRDefault="00B63C6A" w:rsidP="00B63C6A">
      <w:pPr>
        <w:rPr>
          <w:rFonts w:ascii="Times New Roman" w:hAnsi="Times New Roman"/>
        </w:rPr>
      </w:pPr>
      <w:proofErr w:type="spellStart"/>
      <w:r w:rsidRPr="00241330">
        <w:rPr>
          <w:rFonts w:ascii="Times New Roman" w:hAnsi="Times New Roman"/>
        </w:rPr>
        <w:t>РзПр</w:t>
      </w:r>
      <w:proofErr w:type="spellEnd"/>
      <w:r w:rsidRPr="00241330">
        <w:rPr>
          <w:rFonts w:ascii="Times New Roman" w:hAnsi="Times New Roman"/>
        </w:rPr>
        <w:t xml:space="preserve"> - код раздела, подраздела классификации расходов бюджетов.</w:t>
      </w:r>
    </w:p>
    <w:p w:rsidR="00B63C6A" w:rsidRPr="00241330" w:rsidRDefault="00B63C6A" w:rsidP="00B63C6A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>ЦСР - код целевой статьи расходов классификации расходов бюджетов.</w:t>
      </w:r>
    </w:p>
    <w:p w:rsidR="00B63C6A" w:rsidRDefault="00B63C6A" w:rsidP="00B63C6A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>ВР – код вида расходов</w:t>
      </w:r>
      <w:r>
        <w:rPr>
          <w:rFonts w:ascii="Times New Roman" w:hAnsi="Times New Roman"/>
        </w:rPr>
        <w:t xml:space="preserve"> классификации расходов бюджетов.</w:t>
      </w:r>
      <w:bookmarkStart w:id="0" w:name="_GoBack"/>
      <w:bookmarkEnd w:id="0"/>
    </w:p>
    <w:p w:rsidR="00B63C6A" w:rsidRDefault="00B63C6A" w:rsidP="00B63C6A">
      <w:pPr>
        <w:rPr>
          <w:rFonts w:ascii="Times New Roman" w:hAnsi="Times New Roman"/>
        </w:rPr>
      </w:pPr>
    </w:p>
    <w:p w:rsidR="00B63C6A" w:rsidRDefault="00B63C6A" w:rsidP="00B63C6A">
      <w:pPr>
        <w:sectPr w:rsidR="00B63C6A" w:rsidSect="003747BE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ab/>
        <w:t xml:space="preserve">              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ab/>
        <w:t>ПРИЛОЖЕНИЕ 5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Самарской области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на 2018-2022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:rsidR="00B63C6A" w:rsidRDefault="00B63C6A" w:rsidP="00B63C6A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972F41">
        <w:rPr>
          <w:rFonts w:ascii="Times New Roman" w:hAnsi="Times New Roman"/>
          <w:sz w:val="28"/>
          <w:szCs w:val="28"/>
        </w:rPr>
        <w:t>План реализа</w:t>
      </w:r>
      <w:r>
        <w:rPr>
          <w:rFonts w:ascii="Times New Roman" w:hAnsi="Times New Roman"/>
          <w:sz w:val="28"/>
          <w:szCs w:val="28"/>
        </w:rPr>
        <w:t>ции Программы на 2018-2022 годы</w:t>
      </w:r>
    </w:p>
    <w:p w:rsidR="00B63C6A" w:rsidRPr="00972F41" w:rsidRDefault="00B63C6A" w:rsidP="00B63C6A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14837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28"/>
        <w:gridCol w:w="674"/>
        <w:gridCol w:w="1134"/>
        <w:gridCol w:w="425"/>
        <w:gridCol w:w="426"/>
        <w:gridCol w:w="425"/>
        <w:gridCol w:w="425"/>
        <w:gridCol w:w="427"/>
        <w:gridCol w:w="428"/>
        <w:gridCol w:w="429"/>
        <w:gridCol w:w="140"/>
        <w:gridCol w:w="283"/>
        <w:gridCol w:w="567"/>
        <w:gridCol w:w="425"/>
        <w:gridCol w:w="428"/>
        <w:gridCol w:w="139"/>
        <w:gridCol w:w="284"/>
        <w:gridCol w:w="425"/>
        <w:gridCol w:w="425"/>
        <w:gridCol w:w="567"/>
        <w:gridCol w:w="426"/>
        <w:gridCol w:w="425"/>
        <w:gridCol w:w="567"/>
        <w:gridCol w:w="565"/>
        <w:gridCol w:w="567"/>
        <w:gridCol w:w="425"/>
        <w:gridCol w:w="425"/>
        <w:gridCol w:w="571"/>
        <w:gridCol w:w="662"/>
      </w:tblGrid>
      <w:tr w:rsidR="00B63C6A" w:rsidRPr="00D96489" w:rsidTr="00425050">
        <w:trPr>
          <w:trHeight w:val="211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Наименование контрольного события Программы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Статус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130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B63C6A" w:rsidRPr="00D96489" w:rsidTr="00425050">
        <w:trPr>
          <w:trHeight w:val="197"/>
        </w:trPr>
        <w:tc>
          <w:tcPr>
            <w:tcW w:w="17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2017 год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2022 год</w:t>
            </w:r>
          </w:p>
        </w:tc>
      </w:tr>
      <w:tr w:rsidR="00B63C6A" w:rsidRPr="00D96489" w:rsidTr="00425050">
        <w:trPr>
          <w:trHeight w:val="522"/>
        </w:trPr>
        <w:tc>
          <w:tcPr>
            <w:tcW w:w="1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 xml:space="preserve">IV </w:t>
            </w:r>
            <w:proofErr w:type="spellStart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spacing w:line="19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proofErr w:type="spellStart"/>
            <w:r w:rsidRPr="00D96489">
              <w:rPr>
                <w:b w:val="0"/>
                <w:sz w:val="16"/>
                <w:szCs w:val="16"/>
              </w:rPr>
              <w:t>IVкв</w:t>
            </w:r>
            <w:proofErr w:type="spellEnd"/>
            <w:r w:rsidRPr="00D96489">
              <w:rPr>
                <w:b w:val="0"/>
                <w:sz w:val="16"/>
                <w:szCs w:val="16"/>
              </w:rPr>
              <w:t>.</w:t>
            </w:r>
          </w:p>
        </w:tc>
      </w:tr>
      <w:tr w:rsidR="00B63C6A" w:rsidRPr="00D96489" w:rsidTr="00425050">
        <w:trPr>
          <w:trHeight w:val="197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4150A" w:rsidRDefault="00B63C6A" w:rsidP="00425050">
            <w:pPr>
              <w:tabs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4150A">
              <w:rPr>
                <w:rFonts w:ascii="Times New Roman" w:hAnsi="Times New Roman"/>
                <w:sz w:val="16"/>
                <w:szCs w:val="16"/>
              </w:rPr>
              <w:t>1.Разработка и утверждение порядка</w:t>
            </w:r>
            <w:r w:rsidRPr="0064150A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64150A">
              <w:rPr>
                <w:rFonts w:ascii="Times New Roman" w:hAnsi="Times New Roman"/>
                <w:sz w:val="16"/>
                <w:szCs w:val="16"/>
              </w:rPr>
              <w:t>проведения на территории городского округа Отрадный Самарской области инвентаризации уровня благоустройства дворовых территорий многоквартирных домов,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B63C6A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Управление жилищно-коммунального хозяйства и обслуживания населения городского округа Отрадный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21.09.2017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42"/>
              <w:shd w:val="clear" w:color="auto" w:fill="auto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425050">
        <w:trPr>
          <w:trHeight w:val="410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lastRenderedPageBreak/>
              <w:t>Наименование контрольного события Программы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130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 w:rsidRPr="00D96489">
              <w:rPr>
                <w:rFonts w:ascii="Times New Roman" w:hAnsi="Times New Roman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B63C6A" w:rsidRPr="00D96489" w:rsidTr="00425050">
        <w:trPr>
          <w:trHeight w:val="274"/>
        </w:trPr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sz w:val="16"/>
                <w:szCs w:val="16"/>
              </w:rPr>
              <w:t>2017 год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2022 год</w:t>
            </w:r>
          </w:p>
        </w:tc>
      </w:tr>
      <w:tr w:rsidR="00B63C6A" w:rsidRPr="00D96489" w:rsidTr="00425050">
        <w:trPr>
          <w:trHeight w:val="692"/>
        </w:trPr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 xml:space="preserve">IV </w:t>
            </w:r>
            <w:proofErr w:type="spellStart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spacing w:line="19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proofErr w:type="spellStart"/>
            <w:r w:rsidRPr="00D96489">
              <w:rPr>
                <w:b w:val="0"/>
                <w:sz w:val="16"/>
                <w:szCs w:val="16"/>
              </w:rPr>
              <w:t>IVкв</w:t>
            </w:r>
            <w:proofErr w:type="spellEnd"/>
            <w:r w:rsidRPr="00D96489">
              <w:rPr>
                <w:b w:val="0"/>
                <w:sz w:val="16"/>
                <w:szCs w:val="16"/>
              </w:rPr>
              <w:t>.</w:t>
            </w:r>
          </w:p>
        </w:tc>
      </w:tr>
      <w:tr w:rsidR="00B63C6A" w:rsidRPr="00D96489" w:rsidTr="00425050">
        <w:trPr>
          <w:trHeight w:val="197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524131" w:rsidRDefault="00B63C6A" w:rsidP="00425050">
            <w:pPr>
              <w:tabs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24131">
              <w:rPr>
                <w:rFonts w:ascii="Times New Roman" w:hAnsi="Times New Roman"/>
                <w:sz w:val="16"/>
                <w:szCs w:val="16"/>
              </w:rPr>
              <w:t>2. Проведение инвентаризации уровня благоустройства дворовых территорий многоквартирных домов,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B63C6A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Управление жилищно-коммунального хозяйства и обслуживания населения городского округа Отрадный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01.11.2017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42"/>
              <w:shd w:val="clear" w:color="auto" w:fill="auto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425050">
        <w:trPr>
          <w:trHeight w:val="197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</w:t>
            </w:r>
            <w:r w:rsidRPr="00D96489">
              <w:rPr>
                <w:b w:val="0"/>
                <w:sz w:val="16"/>
                <w:szCs w:val="16"/>
              </w:rPr>
              <w:t>. Разработка и утверждение порядка и сроков представления, рассмотрения и оценки предложений заинтересованных лиц о включении дворовой территории в Программу исходя из даты представления таких предложений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Управление жилищно-коммунального хозяйства и обслуживания населения городского округа Отрадный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30.10. 2017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42"/>
              <w:shd w:val="clear" w:color="auto" w:fill="auto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425050">
        <w:trPr>
          <w:trHeight w:val="189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</w:t>
            </w:r>
            <w:r w:rsidRPr="00D96489">
              <w:rPr>
                <w:b w:val="0"/>
                <w:sz w:val="16"/>
                <w:szCs w:val="16"/>
              </w:rPr>
              <w:t>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Управление жилищно-коммунального хозяйства и обслуживания населения городского округа Отрадный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30.10. 2017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425050">
        <w:trPr>
          <w:trHeight w:val="410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lastRenderedPageBreak/>
              <w:t>Наименование контрольного события Программы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130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 w:rsidRPr="00D96489">
              <w:rPr>
                <w:rFonts w:ascii="Times New Roman" w:hAnsi="Times New Roman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B63C6A" w:rsidRPr="00D96489" w:rsidTr="00425050">
        <w:trPr>
          <w:trHeight w:val="392"/>
        </w:trPr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2017 год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2022 год</w:t>
            </w:r>
          </w:p>
        </w:tc>
      </w:tr>
      <w:tr w:rsidR="00B63C6A" w:rsidRPr="00D96489" w:rsidTr="00425050">
        <w:trPr>
          <w:trHeight w:val="682"/>
        </w:trPr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 xml:space="preserve">IV </w:t>
            </w:r>
            <w:proofErr w:type="spellStart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spacing w:line="19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proofErr w:type="spellStart"/>
            <w:r w:rsidRPr="00D96489">
              <w:rPr>
                <w:b w:val="0"/>
                <w:sz w:val="16"/>
                <w:szCs w:val="16"/>
              </w:rPr>
              <w:t>IVкв</w:t>
            </w:r>
            <w:proofErr w:type="spellEnd"/>
            <w:r w:rsidRPr="00D96489">
              <w:rPr>
                <w:b w:val="0"/>
                <w:sz w:val="16"/>
                <w:szCs w:val="16"/>
              </w:rPr>
              <w:t>.</w:t>
            </w:r>
          </w:p>
        </w:tc>
      </w:tr>
      <w:tr w:rsidR="00B63C6A" w:rsidRPr="00D96489" w:rsidTr="00425050">
        <w:trPr>
          <w:trHeight w:val="186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</w:t>
            </w:r>
            <w:r w:rsidRPr="00D96489">
              <w:rPr>
                <w:b w:val="0"/>
                <w:sz w:val="16"/>
                <w:szCs w:val="16"/>
              </w:rPr>
              <w:t>. Рассмотрение и оценка заявок (предложений) о включении дворовых территорий и общественных территорий в Программу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5B23B0" w:rsidRDefault="00B63C6A" w:rsidP="0042505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B23B0">
              <w:rPr>
                <w:rFonts w:ascii="Times New Roman" w:hAnsi="Times New Roman"/>
                <w:sz w:val="16"/>
                <w:szCs w:val="16"/>
              </w:rPr>
              <w:t>Управление жилищно-коммунального хозяйства и обслуживания населения городского округа Отрадный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01.12. 2017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33"/>
              <w:shd w:val="clear" w:color="auto" w:fill="auto"/>
              <w:spacing w:line="240" w:lineRule="auto"/>
              <w:jc w:val="left"/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2018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2019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        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425050">
        <w:trPr>
          <w:trHeight w:val="186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6</w:t>
            </w:r>
            <w:r w:rsidRPr="00D96489">
              <w:rPr>
                <w:b w:val="0"/>
                <w:sz w:val="16"/>
                <w:szCs w:val="16"/>
              </w:rPr>
              <w:t xml:space="preserve">. Подготовка и утверждение с учетом обсуждения с представителями заинтересованных лиц </w:t>
            </w:r>
            <w:proofErr w:type="spellStart"/>
            <w:r w:rsidRPr="00D96489">
              <w:rPr>
                <w:b w:val="0"/>
                <w:sz w:val="16"/>
                <w:szCs w:val="16"/>
              </w:rPr>
              <w:t>дизайн-проектов</w:t>
            </w:r>
            <w:proofErr w:type="spellEnd"/>
            <w:r w:rsidRPr="00D96489">
              <w:rPr>
                <w:b w:val="0"/>
                <w:sz w:val="16"/>
                <w:szCs w:val="16"/>
              </w:rPr>
              <w:t xml:space="preserve"> благоустройства дворовых территорий, а также </w:t>
            </w:r>
            <w:proofErr w:type="spellStart"/>
            <w:r w:rsidRPr="00D96489">
              <w:rPr>
                <w:b w:val="0"/>
                <w:sz w:val="16"/>
                <w:szCs w:val="16"/>
              </w:rPr>
              <w:t>дизайн-проектов</w:t>
            </w:r>
            <w:proofErr w:type="spellEnd"/>
            <w:r w:rsidRPr="00D96489">
              <w:rPr>
                <w:b w:val="0"/>
                <w:sz w:val="16"/>
                <w:szCs w:val="16"/>
              </w:rPr>
              <w:t xml:space="preserve"> благоустройства общественных территорий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Отдел Архитектуры и градостроительства Администрации городского округа Отрадный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01.03.2018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До 01.03. 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01.03.2020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01.03.2021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01.03.2022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42"/>
              <w:shd w:val="clear" w:color="auto" w:fill="auto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425050">
        <w:trPr>
          <w:trHeight w:val="1058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425050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  <w:p w:rsidR="00B63C6A" w:rsidRPr="00D96489" w:rsidRDefault="00B63C6A" w:rsidP="00425050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7</w:t>
            </w:r>
            <w:r w:rsidRPr="00D96489">
              <w:rPr>
                <w:b w:val="0"/>
                <w:sz w:val="16"/>
                <w:szCs w:val="16"/>
              </w:rPr>
              <w:t>. Завершение работ по благоустройству</w:t>
            </w:r>
          </w:p>
          <w:p w:rsidR="00B63C6A" w:rsidRPr="00D96489" w:rsidRDefault="00B63C6A" w:rsidP="00425050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дворовых и общественных территорий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52"/>
              <w:shd w:val="clear" w:color="auto" w:fill="auto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Управление капитального строительства городского округа Отрадный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</w:t>
            </w:r>
            <w:r>
              <w:rPr>
                <w:sz w:val="16"/>
                <w:szCs w:val="16"/>
              </w:rPr>
              <w:t xml:space="preserve"> </w:t>
            </w:r>
            <w:r w:rsidRPr="000916A5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25050">
            <w:pPr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</w:t>
            </w:r>
            <w:r>
              <w:rPr>
                <w:sz w:val="16"/>
                <w:szCs w:val="16"/>
              </w:rPr>
              <w:t xml:space="preserve"> </w:t>
            </w:r>
            <w:r w:rsidRPr="000916A5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22</w:t>
            </w:r>
          </w:p>
        </w:tc>
      </w:tr>
    </w:tbl>
    <w:p w:rsidR="00B63C6A" w:rsidRPr="00FB41B8" w:rsidRDefault="00B63C6A" w:rsidP="00B63C6A">
      <w:pPr>
        <w:spacing w:after="0" w:line="240" w:lineRule="auto"/>
        <w:jc w:val="center"/>
        <w:rPr>
          <w:rFonts w:ascii="Times New Roman" w:hAnsi="Times New Roman"/>
        </w:rPr>
      </w:pPr>
    </w:p>
    <w:p w:rsidR="00B63C6A" w:rsidRDefault="00B63C6A" w:rsidP="00B63C6A">
      <w:pPr>
        <w:sectPr w:rsidR="00B63C6A" w:rsidSect="005B23B0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ПРИЛОЖЕНИЕ 6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Самарской области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на 2018-2022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Визуализированный перечень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C50195" w:rsidRDefault="00B63C6A" w:rsidP="00B63C6A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p w:rsidR="00B63C6A" w:rsidRDefault="00B63C6A" w:rsidP="00B63C6A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451"/>
      </w:tblGrid>
      <w:tr w:rsidR="00B63C6A" w:rsidRPr="00A14D70" w:rsidTr="00425050">
        <w:trPr>
          <w:trHeight w:val="545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4005" w:type="dxa"/>
            <w:shd w:val="clear" w:color="auto" w:fill="auto"/>
            <w:vAlign w:val="center"/>
          </w:tcPr>
          <w:p w:rsidR="00B63C6A" w:rsidRPr="00A14D70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B63C6A" w:rsidRPr="00A14D70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63C6A" w:rsidRPr="00A14D70" w:rsidTr="00425050">
        <w:tblPrEx>
          <w:tblLook w:val="04A0"/>
        </w:tblPrEx>
        <w:tc>
          <w:tcPr>
            <w:tcW w:w="959" w:type="dxa"/>
          </w:tcPr>
          <w:p w:rsidR="00B63C6A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Pr="00A14D70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B63C6A" w:rsidRPr="00A14D70" w:rsidTr="00425050">
        <w:tblPrEx>
          <w:tblLook w:val="04A0"/>
        </w:tblPrEx>
        <w:trPr>
          <w:trHeight w:val="2542"/>
        </w:trPr>
        <w:tc>
          <w:tcPr>
            <w:tcW w:w="959" w:type="dxa"/>
            <w:vAlign w:val="center"/>
          </w:tcPr>
          <w:p w:rsidR="00B63C6A" w:rsidRPr="000C373E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63C6A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i1064" type="#_x0000_t75" style="width:174pt;height:111.75pt;visibility:visible;mso-wrap-style:square">
                  <v:imagedata r:id="rId17" o:title="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ru-RU"/>
              </w:rPr>
              <w:t>Скамья без спинки</w:t>
            </w:r>
            <w:r>
              <w:rPr>
                <w:rFonts w:ascii="Times New Roman" w:hAnsi="Times New Roman"/>
                <w:b/>
                <w:color w:val="000000"/>
                <w:lang w:eastAsia="ru-RU"/>
              </w:rPr>
              <w:t>:</w:t>
            </w:r>
          </w:p>
          <w:p w:rsidR="00B63C6A" w:rsidRPr="00A14D70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- 1,5 м;</w:t>
            </w:r>
          </w:p>
          <w:p w:rsidR="00B63C6A" w:rsidRPr="00A14D70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– 380 мм;</w:t>
            </w:r>
          </w:p>
          <w:p w:rsidR="00B63C6A" w:rsidRDefault="00B63C6A" w:rsidP="0042505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- 680 мм.</w:t>
            </w:r>
          </w:p>
          <w:p w:rsidR="00B63C6A" w:rsidRPr="00A14D70" w:rsidRDefault="00B63C6A" w:rsidP="0042505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B63C6A" w:rsidRPr="00A14D70" w:rsidTr="00425050">
        <w:tblPrEx>
          <w:tblLook w:val="04A0"/>
        </w:tblPrEx>
        <w:trPr>
          <w:trHeight w:val="2484"/>
        </w:trPr>
        <w:tc>
          <w:tcPr>
            <w:tcW w:w="959" w:type="dxa"/>
            <w:vAlign w:val="center"/>
          </w:tcPr>
          <w:p w:rsidR="00B63C6A" w:rsidRPr="000C373E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63C6A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i1063" type="#_x0000_t75" style="width:169.5pt;height:123pt;visibility:visible;mso-wrap-style:square">
                  <v:imagedata r:id="rId18" o:title="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B63C6A" w:rsidRPr="00A14D70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- 2,0 м;</w:t>
            </w:r>
          </w:p>
          <w:p w:rsidR="00B63C6A" w:rsidRPr="00A14D70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- 385 мм;</w:t>
            </w:r>
          </w:p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- 660  мм.</w:t>
            </w:r>
          </w:p>
          <w:p w:rsidR="00B63C6A" w:rsidRPr="00A14D70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A14D70" w:rsidTr="00425050">
        <w:tblPrEx>
          <w:tblLook w:val="04A0"/>
        </w:tblPrEx>
        <w:trPr>
          <w:trHeight w:val="2156"/>
        </w:trPr>
        <w:tc>
          <w:tcPr>
            <w:tcW w:w="959" w:type="dxa"/>
            <w:vAlign w:val="center"/>
          </w:tcPr>
          <w:p w:rsidR="00B63C6A" w:rsidRPr="000C373E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63C6A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4" o:spid="_x0000_i1062" type="#_x0000_t75" style="width:166.5pt;height:125.25pt;visibility:visible;mso-wrap-style:square">
                  <v:imagedata r:id="rId19" o:title=""/>
                </v:shape>
              </w:pict>
            </w:r>
            <w:r w:rsidRPr="00A14D7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     </w: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ar-SA"/>
              </w:rPr>
              <w:t>Скамья со спинкой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- 2,085 м;</w:t>
            </w:r>
          </w:p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- 770  мм;</w:t>
            </w:r>
          </w:p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- 975  мм.</w:t>
            </w:r>
          </w:p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B63C6A" w:rsidRPr="00A14D70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A14D70" w:rsidTr="00425050">
        <w:tblPrEx>
          <w:tblLook w:val="04A0"/>
        </w:tblPrEx>
        <w:trPr>
          <w:trHeight w:val="483"/>
        </w:trPr>
        <w:tc>
          <w:tcPr>
            <w:tcW w:w="959" w:type="dxa"/>
            <w:vAlign w:val="center"/>
          </w:tcPr>
          <w:p w:rsidR="00B63C6A" w:rsidRPr="00A14D70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Pr="00A14D70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14D7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Урн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а </w:t>
            </w:r>
          </w:p>
        </w:tc>
      </w:tr>
      <w:tr w:rsidR="00B63C6A" w:rsidRPr="00A14D70" w:rsidTr="00425050">
        <w:tblPrEx>
          <w:tblLook w:val="04A0"/>
        </w:tblPrEx>
        <w:trPr>
          <w:trHeight w:val="1997"/>
        </w:trPr>
        <w:tc>
          <w:tcPr>
            <w:tcW w:w="959" w:type="dxa"/>
            <w:vAlign w:val="center"/>
          </w:tcPr>
          <w:p w:rsidR="00B63C6A" w:rsidRPr="000C373E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63C6A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i1061" type="#_x0000_t75" style="width:108pt;height:108pt;visibility:visible;mso-wrap-style:square">
                  <v:imagedata r:id="rId20" o:title="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B63C6A" w:rsidRPr="00A14D70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- 540 м</w:t>
            </w:r>
            <w:r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A14D70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– 400 мм</w:t>
            </w:r>
            <w:r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A14D70" w:rsidRDefault="00B63C6A" w:rsidP="0042505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бъем: 20 л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B63C6A" w:rsidRPr="00A14D70" w:rsidTr="00425050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0C373E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</w:t>
            </w: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63C6A"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pict>
                <v:shape id="Рисунок 1" o:spid="_x0000_i1060" type="#_x0000_t75" style="width:166.5pt;height:154.5pt;visibility:visible;mso-wrap-style:square">
                  <v:imagedata r:id="rId21" o:title="001212-prev_yu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2C4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Габаритные размеры:</w:t>
            </w:r>
          </w:p>
          <w:p w:rsidR="00B63C6A" w:rsidRPr="00462C4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2C4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D=570 мм, Н=790 мм, Размеры вставки: D=430 мм, Н=580 мм</w:t>
            </w:r>
          </w:p>
        </w:tc>
      </w:tr>
      <w:tr w:rsidR="00B63C6A" w:rsidRPr="00A14D70" w:rsidTr="00425050">
        <w:tblPrEx>
          <w:tblLook w:val="04A0"/>
        </w:tblPrEx>
        <w:trPr>
          <w:trHeight w:val="664"/>
        </w:trPr>
        <w:tc>
          <w:tcPr>
            <w:tcW w:w="959" w:type="dxa"/>
            <w:vAlign w:val="center"/>
          </w:tcPr>
          <w:p w:rsidR="00B63C6A" w:rsidRPr="000C373E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5765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Освещение дворовых территорий</w:t>
            </w:r>
          </w:p>
        </w:tc>
      </w:tr>
      <w:tr w:rsidR="00B63C6A" w:rsidRPr="00A14D70" w:rsidTr="00425050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0C373E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63C6A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i1059" type="#_x0000_t75" style="width:156.75pt;height:92.25pt;visibility:visible;mso-wrap-style:square">
                  <v:imagedata r:id="rId22" o:title="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5765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Энергосберегающие ЖКУ светильники</w:t>
            </w:r>
          </w:p>
          <w:p w:rsidR="00B63C6A" w:rsidRPr="00A563B3" w:rsidRDefault="00B63C6A" w:rsidP="0042505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>Размер 690х335х310 мм.</w:t>
            </w:r>
          </w:p>
          <w:p w:rsidR="00B63C6A" w:rsidRPr="00A563B3" w:rsidRDefault="00B63C6A" w:rsidP="0042505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Мощность 100 Вт.</w:t>
            </w:r>
          </w:p>
          <w:p w:rsidR="00B63C6A" w:rsidRPr="00A563B3" w:rsidRDefault="00B63C6A" w:rsidP="0042505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Пластиковый корпус, </w:t>
            </w:r>
          </w:p>
          <w:p w:rsidR="00B63C6A" w:rsidRDefault="00B63C6A" w:rsidP="0042505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>защитное стекло</w:t>
            </w:r>
          </w:p>
          <w:p w:rsidR="00B63C6A" w:rsidRPr="00A563B3" w:rsidRDefault="00B63C6A" w:rsidP="0042505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jc w:val="center"/>
        <w:rPr>
          <w:rFonts w:ascii="Times New Roman" w:hAnsi="Times New Roman"/>
          <w:sz w:val="28"/>
          <w:szCs w:val="28"/>
        </w:rPr>
      </w:pPr>
      <w:r w:rsidRPr="00BA7B3F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7B3F">
        <w:rPr>
          <w:rFonts w:ascii="Times New Roman" w:hAnsi="Times New Roman"/>
          <w:sz w:val="28"/>
          <w:szCs w:val="28"/>
        </w:rPr>
        <w:t>Дополнительный перечень</w:t>
      </w: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827"/>
        <w:gridCol w:w="4451"/>
      </w:tblGrid>
      <w:tr w:rsidR="00B63C6A" w:rsidRPr="00A563B3" w:rsidTr="00425050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540603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Детское игровое и спортивное</w:t>
            </w:r>
            <w:r w:rsidRPr="0054060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оборудование</w:t>
            </w:r>
          </w:p>
        </w:tc>
      </w:tr>
      <w:tr w:rsidR="00B63C6A" w:rsidRPr="0055765C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55765C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Игровое оборудование:</w:t>
            </w:r>
          </w:p>
        </w:tc>
      </w:tr>
      <w:tr w:rsidR="00B63C6A" w:rsidRPr="0098689B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986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Качалка -балансир</w:t>
            </w:r>
            <w:r w:rsidRPr="00B63C6A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pict>
                <v:shape id="Рисунок 15" o:spid="_x0000_i1058" type="#_x0000_t75" style="width:180.75pt;height:111.75pt;visibility:visible;mso-wrap-style:square">
                  <v:imagedata r:id="rId23" o:title="4104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98689B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размеры:2510х420 мм, Н=880 мм, Н сидения=530 мм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98689B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86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Качели</w:t>
            </w:r>
          </w:p>
          <w:p w:rsidR="00B63C6A" w:rsidRPr="0098689B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6" o:spid="_x0000_i1057" type="#_x0000_t75" style="width:173.25pt;height:150.75pt;visibility:visible;mso-wrap-style:square">
                  <v:imagedata r:id="rId24" o:title="943a6ec79dc5af3b190e823e692b523f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98689B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размеры:1450х1780 мм, Н=1880 мм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0F433B" w:rsidTr="00425050">
        <w:trPr>
          <w:trHeight w:val="3817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Качели </w:t>
            </w:r>
          </w:p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7" o:spid="_x0000_i1056" type="#_x0000_t75" style="width:180pt;height:149.25pt;visibility:visible;mso-wrap-style:square">
                  <v:imagedata r:id="rId25" o:title="1345610799"/>
                </v:shape>
              </w:pict>
            </w:r>
          </w:p>
          <w:p w:rsidR="00B63C6A" w:rsidRPr="000F433B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F433B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0F433B">
              <w:rPr>
                <w:rStyle w:val="techname"/>
                <w:sz w:val="24"/>
                <w:szCs w:val="24"/>
              </w:rPr>
              <w:t>Габаритные размеры:</w:t>
            </w:r>
            <w:r w:rsidRPr="000F43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3850х1760 мм, Н=2380 мм</w:t>
            </w:r>
            <w:r w:rsidRPr="000F433B">
              <w:rPr>
                <w:rFonts w:ascii="Times New Roman" w:hAnsi="Times New Roman"/>
                <w:sz w:val="24"/>
                <w:szCs w:val="24"/>
              </w:rPr>
              <w:br/>
            </w:r>
            <w:r w:rsidRPr="000F433B">
              <w:rPr>
                <w:rStyle w:val="techname"/>
                <w:sz w:val="24"/>
                <w:szCs w:val="24"/>
              </w:rPr>
              <w:t>Возрастная группа:</w:t>
            </w:r>
            <w:r w:rsidRPr="000F43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3-12 лет</w:t>
            </w:r>
          </w:p>
        </w:tc>
      </w:tr>
      <w:tr w:rsidR="00B63C6A" w:rsidRPr="000F433B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43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9" o:spid="_x0000_i1055" type="#_x0000_t75" style="width:154.5pt;height:2in;visibility:visible;mso-wrap-style:square">
                  <v:imagedata r:id="rId26" o:title="6abde570b1a337589538298b5a5ced0f"/>
                </v:shape>
              </w:pict>
            </w:r>
          </w:p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Pr="000F433B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  <w:r w:rsidRPr="008D61C1"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</w:p>
          <w:p w:rsidR="00B63C6A" w:rsidRPr="008D61C1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Высота700 мм</w:t>
            </w:r>
          </w:p>
          <w:p w:rsidR="00B63C6A" w:rsidRPr="008D61C1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Диаметр1600 мм</w:t>
            </w:r>
          </w:p>
          <w:p w:rsidR="00B63C6A" w:rsidRPr="000F433B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0F433B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43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B63C6A" w:rsidRPr="000F433B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9" o:spid="_x0000_i1054" type="#_x0000_t75" style="width:180pt;height:135.75pt;visibility:visible;mso-wrap-style:square">
                  <v:imagedata r:id="rId27" o:title="107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F433B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размеры:D=1640 мм, H=715 мм, Н площадки=80 мм</w:t>
            </w: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</w:p>
        </w:tc>
      </w:tr>
      <w:tr w:rsidR="00B63C6A" w:rsidRPr="001233FA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3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Горка</w:t>
            </w:r>
          </w:p>
          <w:p w:rsidR="00B63C6A" w:rsidRPr="001233F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0" o:spid="_x0000_i1053" type="#_x0000_t75" style="width:180.75pt;height:111.75pt;visibility:visible;mso-wrap-style:square">
                  <v:imagedata r:id="rId28" o:title="258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1233FA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группа:3-10 лет</w:t>
            </w:r>
          </w:p>
        </w:tc>
      </w:tr>
      <w:tr w:rsidR="00B63C6A" w:rsidRPr="001233FA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Горка</w:t>
            </w:r>
          </w:p>
          <w:p w:rsidR="00B63C6A" w:rsidRPr="001233F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0" o:spid="_x0000_i1052" type="#_x0000_t75" style="width:127.5pt;height:119.25pt;visibility:visible;mso-wrap-style:square">
                  <v:imagedata r:id="rId29" o:title="93dbe4474939c08b7814be9b400413ac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8D61C1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4050хх мм</w:t>
            </w:r>
          </w:p>
          <w:p w:rsidR="00B63C6A" w:rsidRPr="008D61C1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600 мм</w:t>
            </w:r>
          </w:p>
          <w:p w:rsidR="00B63C6A" w:rsidRPr="008D61C1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2200 мм</w:t>
            </w:r>
          </w:p>
          <w:p w:rsidR="00B63C6A" w:rsidRPr="001233FA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1233FA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3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1233F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1" o:spid="_x0000_i1051" type="#_x0000_t75" style="width:180.75pt;height:106.5pt;visibility:visible;mso-wrap-style:square">
                  <v:imagedata r:id="rId30" o:title="10528_image_big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1233FA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группа:от</w:t>
            </w:r>
            <w:proofErr w:type="spellEnd"/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 года</w:t>
            </w:r>
          </w:p>
        </w:tc>
      </w:tr>
      <w:tr w:rsidR="00B63C6A" w:rsidRPr="004047A7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047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4047A7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50" type="#_x0000_t75" style="width:146.25pt;height:84pt;visibility:visible;mso-wrap-style:square">
                  <v:imagedata r:id="rId31" o:title="4242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047A7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группа:от</w:t>
            </w:r>
            <w:proofErr w:type="spellEnd"/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1-го года</w:t>
            </w:r>
          </w:p>
        </w:tc>
      </w:tr>
      <w:tr w:rsidR="00B63C6A" w:rsidRPr="004047A7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4047A7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31" o:spid="_x0000_i1049" type="#_x0000_t75" style="width:128.25pt;height:120pt;visibility:visible;mso-wrap-style:square">
                  <v:imagedata r:id="rId32" o:title="fd1f002fe6bbb89de78f7ab2fe7c7834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</w:t>
            </w:r>
          </w:p>
          <w:p w:rsidR="00B63C6A" w:rsidRPr="008D61C1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Длина1830 мм</w:t>
            </w:r>
          </w:p>
          <w:p w:rsidR="00B63C6A" w:rsidRPr="008D61C1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Ширина2000 мм</w:t>
            </w:r>
          </w:p>
          <w:p w:rsidR="00B63C6A" w:rsidRPr="008D61C1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Высота480 мм</w:t>
            </w:r>
          </w:p>
          <w:p w:rsidR="00B63C6A" w:rsidRPr="004047A7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  <w:r w:rsidRPr="00B63C6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Рисунок 32" o:spid="_x0000_i1048" type="#_x0000_t75" style="width:150.75pt;height:113.25pt;visibility:visible;mso-wrap-style:square">
                  <v:imagedata r:id="rId33" o:title="b0fc8a706512cce9fe583069d7fd2e41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8D61C1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Длина3140 мм</w:t>
            </w:r>
          </w:p>
          <w:p w:rsidR="00B63C6A" w:rsidRPr="008D61C1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Ширина3140 мм</w:t>
            </w:r>
          </w:p>
          <w:p w:rsidR="00B63C6A" w:rsidRPr="008D61C1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Высота220 мм</w:t>
            </w:r>
          </w:p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4047A7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            </w:t>
            </w:r>
            <w:r w:rsidRPr="004047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Козырек</w:t>
            </w:r>
          </w:p>
          <w:p w:rsidR="00B63C6A" w:rsidRPr="004047A7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2" o:spid="_x0000_i1047" type="#_x0000_t75" style="width:105pt;height:109.5pt;visibility:visible;mso-wrap-style:square">
                  <v:imagedata r:id="rId34" o:title="1408960468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047A7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7A7">
              <w:rPr>
                <w:rStyle w:val="techname"/>
                <w:sz w:val="24"/>
                <w:szCs w:val="24"/>
              </w:rPr>
              <w:t>Габаритные размеры:</w:t>
            </w:r>
            <w:r w:rsidRPr="004047A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D=1180*930 мм, Н=2400 мм, Н столика=550 мм</w:t>
            </w:r>
          </w:p>
        </w:tc>
      </w:tr>
      <w:tr w:rsidR="00B63C6A" w:rsidRPr="002D5AA8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Щит информационный</w:t>
            </w:r>
          </w:p>
          <w:p w:rsidR="00B63C6A" w:rsidRPr="002D5AA8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3" o:spid="_x0000_i1046" type="#_x0000_t75" style="width:157.5pt;height:126.75pt;visibility:visible;mso-wrap-style:square">
                  <v:imagedata r:id="rId35" o:title="6802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размеры:900х48 мм, Н=2120 мм</w:t>
            </w:r>
          </w:p>
        </w:tc>
      </w:tr>
      <w:tr w:rsidR="00B63C6A" w:rsidRPr="002D5AA8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D5A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4" o:spid="_x0000_i1045" type="#_x0000_t75" style="width:178.5pt;height:122.25pt;visibility:visible;mso-wrap-style:square">
                  <v:imagedata r:id="rId36" o:title="1408946869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2D5AA8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26" o:spid="_x0000_i1044" type="#_x0000_t75" style="width:209.25pt;height:184.5pt;visibility:visible;mso-wrap-style:square">
                  <v:imagedata r:id="rId37" o:title="5118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размеры:3225х2055 мм, Н=2270 мм, Н площадки 650 мм</w:t>
            </w: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2D5AA8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7" o:spid="_x0000_i1043" type="#_x0000_t75" style="width:168.75pt;height:148.5pt;visibility:visible;mso-wrap-style:square">
                  <v:imagedata r:id="rId38" o:title="d2d353984c2ef839ba84ba667cefb3c6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FB7923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7570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3540 мм</w:t>
            </w:r>
          </w:p>
          <w:p w:rsidR="00B63C6A" w:rsidRPr="00FB7923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B63C6A" w:rsidRPr="002D5AA8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2D5AA8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8" o:spid="_x0000_i1042" type="#_x0000_t75" style="width:180.75pt;height:153.75pt;visibility:visible;mso-wrap-style:square">
                  <v:imagedata r:id="rId39" o:title="6117b2b64d526ab4d6b072f9467257de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FB7923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8240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8470 мм</w:t>
            </w:r>
          </w:p>
          <w:p w:rsidR="00B63C6A" w:rsidRPr="00FB7923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B63C6A" w:rsidRPr="002D5AA8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A563B3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2D5AA8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Спортивное оборудование:</w:t>
            </w:r>
          </w:p>
        </w:tc>
      </w:tr>
      <w:tr w:rsidR="00B63C6A" w:rsidRPr="00A563B3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Спортивный комплекс</w:t>
            </w:r>
          </w:p>
          <w:p w:rsidR="00B63C6A" w:rsidRPr="002D5AA8" w:rsidRDefault="00B63C6A" w:rsidP="00B63C6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33" o:spid="_x0000_i1041" type="#_x0000_t75" style="width:188.25pt;height:138pt;visibility:visible;mso-wrap-style:square">
                  <v:imagedata r:id="rId40" o:title="6455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размеры:3217х3435 мм, Н = 2630 мм</w:t>
            </w: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</w:p>
        </w:tc>
      </w:tr>
      <w:tr w:rsidR="00B63C6A" w:rsidRPr="00A563B3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4" o:spid="_x0000_i1040" type="#_x0000_t75" style="width:145.5pt;height:135.75pt;visibility:visible;mso-wrap-style:square">
                  <v:imagedata r:id="rId41" o:title="f89163403d7d70abde7f20e7102cc6d2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9C17E1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Длина3650 мм</w:t>
            </w:r>
          </w:p>
          <w:p w:rsidR="00B63C6A" w:rsidRPr="009C17E1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Ширина1500 мм</w:t>
            </w:r>
          </w:p>
          <w:p w:rsidR="00B63C6A" w:rsidRPr="009C17E1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Высота2800 мм</w:t>
            </w:r>
          </w:p>
          <w:p w:rsidR="00B63C6A" w:rsidRPr="002D5AA8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A563B3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pict>
                <v:shape id="Рисунок 36" o:spid="_x0000_i1039" type="#_x0000_t75" style="width:183.75pt;height:143.25pt;visibility:visible;mso-wrap-style:square">
                  <v:imagedata r:id="rId42" o:title="6302_prev_yu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75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B63C6A" w:rsidRPr="00A563B3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8" o:spid="_x0000_i1038" type="#_x0000_t75" style="width:163.5pt;height:153pt;visibility:visible;mso-wrap-style:square">
                  <v:imagedata r:id="rId43" o:title="7e853a0043bf43515b65e7dcf26a400d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245B96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Длина3400 мм</w:t>
            </w:r>
          </w:p>
          <w:p w:rsidR="00B63C6A" w:rsidRPr="00245B96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Ширина4100 мм</w:t>
            </w:r>
          </w:p>
          <w:p w:rsidR="00B63C6A" w:rsidRPr="00245B96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Высота2850 мм</w:t>
            </w:r>
          </w:p>
          <w:p w:rsidR="00B63C6A" w:rsidRPr="002D5AA8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98689B" w:rsidTr="00425050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98689B" w:rsidRDefault="00B63C6A" w:rsidP="0042505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Тренажеры:</w:t>
            </w:r>
          </w:p>
        </w:tc>
      </w:tr>
      <w:tr w:rsidR="00B63C6A" w:rsidRPr="000D2E8E" w:rsidTr="00425050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63C6A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3" o:spid="_x0000_i1037" type="#_x0000_t75" style="width:196.5pt;height:134.25pt;visibility:visible;mso-wrap-style:square">
                  <v:imagedata r:id="rId44" o:title="007512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D2E8E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0D2E8E" w:rsidTr="00425050">
        <w:trPr>
          <w:trHeight w:val="2777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36" type="#_x0000_t75" style="width:191.25pt;height:141.75pt;visibility:visible;mso-wrap-style:square">
                  <v:imagedata r:id="rId45" o:title="007513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D2E8E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размеры:1015х486 мм, Н=1535 мм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4A04F2" w:rsidTr="00425050">
        <w:trPr>
          <w:trHeight w:val="3015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63C6A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6" o:spid="_x0000_i1035" type="#_x0000_t75" style="width:191.25pt;height:145.5pt;visibility:visible;mso-wrap-style:square">
                  <v:imagedata r:id="rId46" o:title="7521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A04F2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группа:от</w:t>
            </w:r>
            <w:proofErr w:type="spellEnd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55765C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63C6A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13" o:spid="_x0000_i1034" type="#_x0000_t75" style="width:191.25pt;height:145.5pt;visibility:visible;mso-wrap-style:square">
                  <v:imagedata r:id="rId47" o:title="007525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55765C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Возраст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ая </w:t>
            </w:r>
            <w:proofErr w:type="spellStart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группа:от</w:t>
            </w:r>
            <w:proofErr w:type="spellEnd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615288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63C6A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14" o:spid="_x0000_i1033" type="#_x0000_t75" style="width:180.75pt;height:140.25pt;visibility:visible;mso-wrap-style:square">
                  <v:imagedata r:id="rId48" o:title="1346134447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615288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группа:от</w:t>
            </w:r>
            <w:proofErr w:type="spellEnd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615288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462C4A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62C4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Ограждение детских площадок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B63C6A" w:rsidRPr="00615288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63C6A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25" o:spid="_x0000_i1032" type="#_x0000_t75" style="width:150pt;height:68.25pt;visibility:visible;mso-wrap-style:square">
                  <v:imagedata r:id="rId49" o:title="328122692_w200_h200_sura18"/>
                </v:shape>
              </w:pict>
            </w:r>
          </w:p>
        </w:tc>
        <w:tc>
          <w:tcPr>
            <w:tcW w:w="4451" w:type="dxa"/>
            <w:vMerge w:val="restart"/>
            <w:shd w:val="clear" w:color="auto" w:fill="auto"/>
            <w:vAlign w:val="center"/>
          </w:tcPr>
          <w:p w:rsidR="00B63C6A" w:rsidRPr="0095733D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-1000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2000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500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300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Заполнение профильной трубой - 20 </w:t>
            </w:r>
            <w:proofErr w:type="spellStart"/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proofErr w:type="spellEnd"/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20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1,5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Покрытие - Порошковая краска</w:t>
            </w:r>
          </w:p>
          <w:p w:rsidR="00B63C6A" w:rsidRPr="00615288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 w:rsidRPr="00CE5AF7">
              <w:rPr>
                <w:noProof/>
                <w:lang w:eastAsia="ru-RU"/>
              </w:rPr>
              <w:pict>
                <v:shape id="Рисунок 39" o:spid="_x0000_i1031" type="#_x0000_t75" style="width:150pt;height:69pt;visibility:visible;mso-wrap-style:square">
                  <v:imagedata r:id="rId50" o:title="328121561_w200_h200_sura10"/>
                </v:shape>
              </w:pict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B63C6A" w:rsidRPr="00615288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42505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425050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 w:rsidRPr="00CE5AF7">
              <w:rPr>
                <w:noProof/>
                <w:lang w:eastAsia="ru-RU"/>
              </w:rPr>
              <w:pict>
                <v:shape id="Рисунок 35" o:spid="_x0000_i1030" type="#_x0000_t75" style="width:150pt;height:55.5pt;visibility:visible;mso-wrap-style:square">
                  <v:imagedata r:id="rId51" o:title="328121688_w200_h200_sura14"/>
                </v:shape>
              </w:pict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B63C6A" w:rsidRPr="00615288" w:rsidRDefault="00B63C6A" w:rsidP="0042505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B63C6A" w:rsidRDefault="00B63C6A" w:rsidP="00B63C6A">
      <w:pPr>
        <w:rPr>
          <w:rFonts w:ascii="Times New Roman" w:hAnsi="Times New Roman"/>
          <w:sz w:val="28"/>
          <w:szCs w:val="28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ПРИЛОЖЕНИЕ 7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Самарской области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на 2018-2022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:rsidR="00B63C6A" w:rsidRDefault="00B63C6A" w:rsidP="00B63C6A"/>
    <w:p w:rsidR="00B63C6A" w:rsidRPr="00533B61" w:rsidRDefault="00B63C6A" w:rsidP="00B63C6A">
      <w:pPr>
        <w:jc w:val="center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2460E1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tbl>
      <w:tblPr>
        <w:tblW w:w="9053" w:type="dxa"/>
        <w:jc w:val="center"/>
        <w:tblInd w:w="-1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4704"/>
        <w:gridCol w:w="1822"/>
        <w:gridCol w:w="1832"/>
      </w:tblGrid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скамьи без спинки (длина скамейки - 1,5 м; ширина – 380 мм; высота - 680 мм.)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- 385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- 660  мм.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- 770 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- 975  мм.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D=570 мм, Н=790 мм, размеры вставки: D=430 мм, Н=580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 Мощность 100 Вт. Пластиковый корпус, защитное стекло)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 мм, Н=880 мм, Н сидения=530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группа:3-12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 Возрастная группа:3-12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Высота700 мм. Диаметр1600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карусели  (габаритные размеры:D=1640 мм, H=715 мм, Н площадки=80 мм. Возрастная группа:3-12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12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мм, Н=2380 мм, Н площадки=1220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группа:3-10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B63C6A" w:rsidRPr="001C6AB7" w:rsidTr="00B63C6A">
        <w:trPr>
          <w:trHeight w:val="521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 размеры:2000х2000 мм, Н=370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 года)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размеры:1400х1400 мм, Н=320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1-го года)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 Длина1830 мм Ширина2000 мм Высота 480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 Длина 3140 мм  Ширина 3140 мм Высота 220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столика=550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 игрового комплекса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 8240 х 8470 мм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(Габаритные размеры:3217х3435 мм,                 Н = 2630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 комплекса  (Габаритные размеры: Длина3650 мм Ширина 1500 мм Высота 2800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                                     (Габаритные размеры:4620х3950 мм, Н=2650 мм, Н площадки=1550 мм Возрастная группа: 6-12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27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 Длина3400 мм Ширина 4100 мм Высота 2850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 Возрастная группа: 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пролета ограждения  - 2000 мм                                         Высота пролета - 500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Глубина вкапывания - 300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Заполнение профильной трубой -                    20 х 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Размер профильной трубы столба -                                     30х30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Толщина металла - 1,5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Покрытие - Порошковая краска)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Строительство тротуара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675,00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35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Ремонт дворового проезда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982,86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36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Устройство основания из гранитной крошки (отсев)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836,25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37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Устройство песчаного основания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h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=10см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128,41</w:t>
            </w:r>
          </w:p>
        </w:tc>
      </w:tr>
      <w:tr w:rsidR="00B63C6A" w:rsidRPr="001C6AB7" w:rsidTr="00B63C6A">
        <w:trPr>
          <w:trHeight w:val="541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38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Работы по установке бортового камня БР 100.20.8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п.м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1157,23</w:t>
            </w:r>
          </w:p>
        </w:tc>
      </w:tr>
      <w:tr w:rsidR="00B63C6A" w:rsidRPr="001C6AB7" w:rsidTr="00B63C6A">
        <w:trPr>
          <w:trHeight w:val="553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Работы по установке бортового камня БР 100.30.15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п.м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1554,64</w:t>
            </w:r>
          </w:p>
        </w:tc>
      </w:tr>
    </w:tbl>
    <w:p w:rsidR="00B63C6A" w:rsidRPr="00FD745F" w:rsidRDefault="00B63C6A" w:rsidP="00B63C6A">
      <w:pPr>
        <w:pStyle w:val="ae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63C6A" w:rsidRDefault="00B63C6A" w:rsidP="00B63C6A">
      <w:pPr>
        <w:jc w:val="center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</w:p>
    <w:p w:rsidR="00B63C6A" w:rsidRDefault="00B63C6A" w:rsidP="00B63C6A">
      <w:pPr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</w:p>
    <w:p w:rsidR="00B63C6A" w:rsidRDefault="00B63C6A" w:rsidP="00B63C6A">
      <w:pPr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ПРИЛОЖЕНИЕ 8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Самарской области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на 2018-2022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FC6584" w:rsidRDefault="00B63C6A" w:rsidP="00B63C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6584">
        <w:rPr>
          <w:rFonts w:ascii="Times New Roman" w:hAnsi="Times New Roman"/>
          <w:b/>
          <w:sz w:val="28"/>
          <w:szCs w:val="28"/>
        </w:rPr>
        <w:t>Адресный перечень многоквартирных домов, дворовые территории которых</w:t>
      </w:r>
      <w:r>
        <w:rPr>
          <w:rFonts w:ascii="Times New Roman" w:hAnsi="Times New Roman"/>
          <w:b/>
          <w:sz w:val="28"/>
          <w:szCs w:val="28"/>
        </w:rPr>
        <w:t xml:space="preserve"> подлежат благоустройству в 2018-2022 годы</w:t>
      </w:r>
      <w:r w:rsidRPr="00FC6584">
        <w:rPr>
          <w:rFonts w:ascii="Times New Roman" w:hAnsi="Times New Roman"/>
          <w:b/>
          <w:sz w:val="28"/>
          <w:szCs w:val="28"/>
        </w:rPr>
        <w:t>*</w:t>
      </w: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8932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5"/>
        <w:gridCol w:w="908"/>
        <w:gridCol w:w="954"/>
        <w:gridCol w:w="1457"/>
        <w:gridCol w:w="3104"/>
        <w:gridCol w:w="2004"/>
      </w:tblGrid>
      <w:tr w:rsidR="00B63C6A" w:rsidRPr="0090426D" w:rsidTr="00425050">
        <w:trPr>
          <w:trHeight w:val="1115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425050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 xml:space="preserve">№ </w:t>
            </w:r>
            <w:proofErr w:type="spellStart"/>
            <w:r w:rsidRPr="0090426D">
              <w:rPr>
                <w:b w:val="0"/>
                <w:sz w:val="20"/>
              </w:rPr>
              <w:t>п</w:t>
            </w:r>
            <w:proofErr w:type="spellEnd"/>
            <w:r w:rsidRPr="0090426D">
              <w:rPr>
                <w:b w:val="0"/>
                <w:sz w:val="20"/>
              </w:rPr>
              <w:t>/</w:t>
            </w:r>
            <w:proofErr w:type="spellStart"/>
            <w:r w:rsidRPr="0090426D">
              <w:rPr>
                <w:b w:val="0"/>
                <w:sz w:val="20"/>
              </w:rPr>
              <w:t>п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425050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Адрес МКД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425050">
            <w:pPr>
              <w:pStyle w:val="33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90426D">
              <w:rPr>
                <w:sz w:val="20"/>
                <w:szCs w:val="20"/>
              </w:rPr>
              <w:t xml:space="preserve">кол-во </w:t>
            </w:r>
            <w:proofErr w:type="spellStart"/>
            <w:r w:rsidRPr="0090426D">
              <w:rPr>
                <w:sz w:val="20"/>
                <w:szCs w:val="20"/>
              </w:rPr>
              <w:t>зарег</w:t>
            </w:r>
            <w:proofErr w:type="spellEnd"/>
            <w:r w:rsidRPr="0090426D">
              <w:rPr>
                <w:sz w:val="20"/>
                <w:szCs w:val="20"/>
              </w:rPr>
              <w:t>. жителей в МКД, чел.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425050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Виды работ из минимального перечня работ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425050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Виды работ из дополнительного перечня работ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425050">
            <w:pPr>
              <w:pStyle w:val="33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90426D">
              <w:rPr>
                <w:sz w:val="20"/>
                <w:szCs w:val="20"/>
              </w:rPr>
              <w:t>Форма участия жителей в выпол</w:t>
            </w:r>
            <w:r w:rsidRPr="0090426D">
              <w:rPr>
                <w:sz w:val="20"/>
                <w:szCs w:val="20"/>
              </w:rPr>
              <w:softHyphen/>
              <w:t>нении работ</w:t>
            </w:r>
          </w:p>
        </w:tc>
      </w:tr>
      <w:tr w:rsidR="00B63C6A" w:rsidRPr="0090426D" w:rsidTr="00425050">
        <w:trPr>
          <w:trHeight w:val="278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425050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1.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425050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425050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425050">
            <w:pPr>
              <w:rPr>
                <w:sz w:val="20"/>
                <w:szCs w:val="20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425050">
            <w:pPr>
              <w:rPr>
                <w:sz w:val="20"/>
                <w:szCs w:val="20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425050">
            <w:pPr>
              <w:rPr>
                <w:sz w:val="20"/>
                <w:szCs w:val="20"/>
              </w:rPr>
            </w:pPr>
          </w:p>
        </w:tc>
      </w:tr>
      <w:tr w:rsidR="00B63C6A" w:rsidRPr="0090426D" w:rsidTr="00425050">
        <w:trPr>
          <w:trHeight w:val="269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425050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2.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425050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425050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425050">
            <w:pPr>
              <w:rPr>
                <w:sz w:val="20"/>
                <w:szCs w:val="20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425050">
            <w:pPr>
              <w:rPr>
                <w:sz w:val="20"/>
                <w:szCs w:val="20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425050">
            <w:pPr>
              <w:rPr>
                <w:sz w:val="20"/>
                <w:szCs w:val="20"/>
              </w:rPr>
            </w:pPr>
          </w:p>
        </w:tc>
      </w:tr>
      <w:tr w:rsidR="00B63C6A" w:rsidRPr="0090426D" w:rsidTr="00425050">
        <w:trPr>
          <w:trHeight w:val="269"/>
          <w:jc w:val="center"/>
        </w:trPr>
        <w:tc>
          <w:tcPr>
            <w:tcW w:w="89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4250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</w:tr>
    </w:tbl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6F5F">
        <w:rPr>
          <w:rFonts w:ascii="Times New Roman" w:hAnsi="Times New Roman"/>
          <w:sz w:val="24"/>
          <w:szCs w:val="24"/>
        </w:rPr>
        <w:t>* сведения вносятся с учётом реализации положений постановления Администрации городского округа Отрадный Самарс</w:t>
      </w:r>
      <w:r>
        <w:rPr>
          <w:rFonts w:ascii="Times New Roman" w:hAnsi="Times New Roman"/>
          <w:sz w:val="24"/>
          <w:szCs w:val="24"/>
        </w:rPr>
        <w:t>кой области  от 30.10.2017 № 1481</w:t>
      </w:r>
      <w:r w:rsidRPr="00376F5F">
        <w:rPr>
          <w:rFonts w:ascii="Times New Roman" w:hAnsi="Times New Roman"/>
          <w:sz w:val="24"/>
          <w:szCs w:val="24"/>
        </w:rPr>
        <w:t xml:space="preserve"> «О     мерах    по    реализации    на    территории   городского  округа   Отрадный Самарской области  приоритетного  проекта  «Формирование комфортной городской среды</w:t>
      </w:r>
      <w:r>
        <w:rPr>
          <w:rFonts w:ascii="Times New Roman" w:hAnsi="Times New Roman"/>
          <w:sz w:val="24"/>
          <w:szCs w:val="24"/>
        </w:rPr>
        <w:t>» в 2018-2022 годах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ПРИЛОЖЕНИЕ 9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Самарской области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на 2018-2022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Pr="00FC6584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C6584">
        <w:rPr>
          <w:rFonts w:ascii="Times New Roman" w:hAnsi="Times New Roman" w:cs="Times New Roman"/>
          <w:b/>
          <w:sz w:val="28"/>
          <w:szCs w:val="28"/>
          <w:lang w:eastAsia="en-US"/>
        </w:rPr>
        <w:t>ПЕРЕЧЕНЬ</w:t>
      </w:r>
    </w:p>
    <w:p w:rsidR="00B63C6A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C6584">
        <w:rPr>
          <w:rFonts w:ascii="Times New Roman" w:hAnsi="Times New Roman" w:cs="Times New Roman"/>
          <w:b/>
          <w:sz w:val="28"/>
          <w:szCs w:val="28"/>
          <w:lang w:eastAsia="en-US"/>
        </w:rPr>
        <w:t>общественных территорий, по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длежащих благоустройству в 2018-2022 годы</w:t>
      </w:r>
      <w:r w:rsidRPr="00FC6584">
        <w:rPr>
          <w:rFonts w:ascii="Times New Roman" w:hAnsi="Times New Roman" w:cs="Times New Roman"/>
          <w:b/>
          <w:sz w:val="28"/>
          <w:szCs w:val="28"/>
          <w:lang w:eastAsia="en-US"/>
        </w:rPr>
        <w:t>*</w:t>
      </w:r>
    </w:p>
    <w:p w:rsidR="00B63C6A" w:rsidRPr="00FC6584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W w:w="7584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5"/>
        <w:gridCol w:w="2512"/>
        <w:gridCol w:w="2696"/>
        <w:gridCol w:w="1661"/>
      </w:tblGrid>
      <w:tr w:rsidR="00B63C6A" w:rsidRPr="000916A5" w:rsidTr="00425050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425050">
            <w:pPr>
              <w:pStyle w:val="a4"/>
              <w:rPr>
                <w:b w:val="0"/>
                <w:sz w:val="20"/>
              </w:rPr>
            </w:pPr>
            <w:r w:rsidRPr="000916A5">
              <w:rPr>
                <w:b w:val="0"/>
                <w:sz w:val="20"/>
              </w:rPr>
              <w:t xml:space="preserve">№ </w:t>
            </w:r>
            <w:proofErr w:type="spellStart"/>
            <w:r w:rsidRPr="000916A5">
              <w:rPr>
                <w:b w:val="0"/>
                <w:sz w:val="20"/>
              </w:rPr>
              <w:t>п</w:t>
            </w:r>
            <w:proofErr w:type="spellEnd"/>
            <w:r w:rsidRPr="000916A5">
              <w:rPr>
                <w:b w:val="0"/>
                <w:sz w:val="20"/>
              </w:rPr>
              <w:t>/</w:t>
            </w:r>
            <w:proofErr w:type="spellStart"/>
            <w:r w:rsidRPr="000916A5">
              <w:rPr>
                <w:b w:val="0"/>
                <w:sz w:val="20"/>
              </w:rPr>
              <w:t>п</w:t>
            </w:r>
            <w:proofErr w:type="spellEnd"/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425050">
            <w:pPr>
              <w:pStyle w:val="a4"/>
              <w:rPr>
                <w:b w:val="0"/>
                <w:sz w:val="20"/>
              </w:rPr>
            </w:pPr>
            <w:r w:rsidRPr="000916A5">
              <w:rPr>
                <w:b w:val="0"/>
                <w:sz w:val="20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425050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Площадь территории, кв.м.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425050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Перечень мероприятий</w:t>
            </w:r>
          </w:p>
        </w:tc>
      </w:tr>
      <w:tr w:rsidR="00B63C6A" w:rsidRPr="000916A5" w:rsidTr="00425050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42505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916A5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425050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42505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42505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C6A" w:rsidRPr="000916A5" w:rsidTr="00425050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42505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916A5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42505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42505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42505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C6A" w:rsidRPr="000916A5" w:rsidTr="00425050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42505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42505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42505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42505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C6A" w:rsidRPr="000916A5" w:rsidTr="00425050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42505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916A5">
              <w:rPr>
                <w:rFonts w:ascii="Times New Roman" w:hAnsi="Times New Roman"/>
                <w:b/>
                <w:sz w:val="20"/>
                <w:szCs w:val="20"/>
              </w:rPr>
              <w:t>…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42505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42505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42505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sz w:val="28"/>
          <w:szCs w:val="28"/>
          <w:lang w:eastAsia="en-US"/>
        </w:rPr>
        <w:t>*</w:t>
      </w:r>
      <w:r w:rsidRPr="00173F3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8001E8">
        <w:rPr>
          <w:rFonts w:ascii="Times New Roman" w:hAnsi="Times New Roman" w:cs="Times New Roman"/>
          <w:sz w:val="24"/>
          <w:szCs w:val="24"/>
          <w:lang w:eastAsia="en-US"/>
        </w:rPr>
        <w:t xml:space="preserve">сведения вносятся с учётом реализации постановления Администрации городского округа </w:t>
      </w:r>
      <w:r>
        <w:rPr>
          <w:rFonts w:ascii="Times New Roman" w:hAnsi="Times New Roman" w:cs="Times New Roman"/>
          <w:sz w:val="24"/>
          <w:szCs w:val="24"/>
          <w:lang w:eastAsia="en-US"/>
        </w:rPr>
        <w:t>Отрадный Самарской области от 30.10.2017 № 1481</w:t>
      </w:r>
      <w:r w:rsidRPr="008001E8">
        <w:rPr>
          <w:rFonts w:ascii="Times New Roman" w:hAnsi="Times New Roman" w:cs="Times New Roman"/>
          <w:sz w:val="24"/>
          <w:szCs w:val="24"/>
          <w:lang w:eastAsia="en-US"/>
        </w:rPr>
        <w:t xml:space="preserve"> «</w:t>
      </w:r>
      <w:r>
        <w:rPr>
          <w:rFonts w:ascii="Times New Roman" w:hAnsi="Times New Roman"/>
          <w:sz w:val="24"/>
          <w:szCs w:val="24"/>
        </w:rPr>
        <w:t xml:space="preserve">О  </w:t>
      </w:r>
      <w:r w:rsidRPr="008001E8">
        <w:rPr>
          <w:rFonts w:ascii="Times New Roman" w:hAnsi="Times New Roman"/>
          <w:sz w:val="24"/>
          <w:szCs w:val="24"/>
        </w:rPr>
        <w:t xml:space="preserve"> мерах    по    реализации    на    территории   городского  округа   Отрадный Самарской области  приоритетного  проекта  «Формирование комфортной городской среды»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в 2018-2022 годах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ПРИЛОЖЕНИЕ 10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Самарской области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на 2018-2022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8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Условия о форме участия (финансовом и (или) трудовом) </w:t>
      </w:r>
      <w:r>
        <w:rPr>
          <w:rFonts w:ascii="Times New Roman" w:hAnsi="Times New Roman"/>
          <w:b/>
          <w:kern w:val="3"/>
          <w:sz w:val="28"/>
          <w:szCs w:val="28"/>
          <w:lang w:eastAsia="ru-RU"/>
        </w:rPr>
        <w:t>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благоустройству,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в реализации Программы и порядок аккумулирования и расходования средств, направляемых на выполнение минимального и дополнительного перечня работ</w:t>
      </w: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63C6A" w:rsidRPr="009D19DD" w:rsidRDefault="00B63C6A" w:rsidP="00B63C6A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 xml:space="preserve">1. 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в рамках муниципальной программы </w:t>
      </w:r>
      <w:r>
        <w:rPr>
          <w:rFonts w:ascii="Times New Roman" w:hAnsi="Times New Roman"/>
          <w:sz w:val="28"/>
          <w:szCs w:val="28"/>
          <w:lang w:eastAsia="ar-SA"/>
        </w:rPr>
        <w:t xml:space="preserve">городского округа Отрадный  </w:t>
      </w:r>
      <w:r w:rsidRPr="009D19DD">
        <w:rPr>
          <w:rFonts w:ascii="Times New Roman" w:hAnsi="Times New Roman"/>
          <w:sz w:val="28"/>
          <w:szCs w:val="28"/>
          <w:lang w:eastAsia="ar-SA"/>
        </w:rPr>
        <w:t>«</w:t>
      </w:r>
      <w:r>
        <w:rPr>
          <w:rFonts w:ascii="Times New Roman" w:hAnsi="Times New Roman"/>
          <w:sz w:val="28"/>
          <w:szCs w:val="28"/>
          <w:lang w:eastAsia="ar-SA"/>
        </w:rPr>
        <w:t>Комфортная городская среда</w:t>
      </w:r>
      <w:r w:rsidRPr="009D19DD">
        <w:rPr>
          <w:rFonts w:ascii="Times New Roman" w:hAnsi="Times New Roman"/>
          <w:sz w:val="28"/>
          <w:szCs w:val="28"/>
          <w:lang w:eastAsia="ar-SA"/>
        </w:rPr>
        <w:t>»</w:t>
      </w:r>
      <w:r>
        <w:rPr>
          <w:rFonts w:ascii="Times New Roman" w:hAnsi="Times New Roman"/>
          <w:sz w:val="28"/>
          <w:szCs w:val="28"/>
          <w:lang w:eastAsia="ar-SA"/>
        </w:rPr>
        <w:t xml:space="preserve"> на 2018-2022  годы»  (далее – П</w:t>
      </w:r>
      <w:r w:rsidRPr="009D19DD">
        <w:rPr>
          <w:rFonts w:ascii="Times New Roman" w:hAnsi="Times New Roman"/>
          <w:sz w:val="28"/>
          <w:szCs w:val="28"/>
          <w:lang w:eastAsia="ar-SA"/>
        </w:rPr>
        <w:t>рограмма), механизм контроля за их расходованием.</w:t>
      </w:r>
    </w:p>
    <w:p w:rsidR="00B63C6A" w:rsidRPr="009D19DD" w:rsidRDefault="00B63C6A" w:rsidP="00B63C6A">
      <w:pPr>
        <w:widowControl w:val="0"/>
        <w:tabs>
          <w:tab w:val="left" w:pos="709"/>
          <w:tab w:val="left" w:pos="1418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2. В целях реализации настоящего Порядка используются следующие понятия:</w:t>
      </w:r>
    </w:p>
    <w:p w:rsidR="00B63C6A" w:rsidRPr="009D19DD" w:rsidRDefault="00B63C6A" w:rsidP="00B63C6A">
      <w:pPr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- 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B63C6A" w:rsidRPr="009D19DD" w:rsidRDefault="00B63C6A" w:rsidP="00B63C6A">
      <w:pPr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- дополнительный перечень работ – установленный муниципальной программой перечень работ по благоустройству дворовой территории;</w:t>
      </w:r>
    </w:p>
    <w:p w:rsidR="00B63C6A" w:rsidRPr="009D19DD" w:rsidRDefault="00B63C6A" w:rsidP="00B63C6A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- т</w:t>
      </w:r>
      <w:r w:rsidRPr="009D19DD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9D19DD">
        <w:rPr>
          <w:rFonts w:ascii="Times New Roman" w:hAnsi="Times New Roman"/>
          <w:sz w:val="28"/>
          <w:szCs w:val="28"/>
          <w:lang w:eastAsia="ar-SA"/>
        </w:rPr>
        <w:t>не требующая специальной квалификации</w:t>
      </w:r>
      <w:r w:rsidRPr="009D19DD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 и выполняемая в качестве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 трудового </w:t>
      </w:r>
      <w:r w:rsidRPr="009D19DD">
        <w:rPr>
          <w:rFonts w:ascii="Times New Roman" w:hAnsi="Times New Roman"/>
          <w:sz w:val="28"/>
          <w:szCs w:val="28"/>
          <w:lang w:eastAsia="ar-SA"/>
        </w:rPr>
        <w:lastRenderedPageBreak/>
        <w:t>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:rsidR="00B63C6A" w:rsidRPr="009D19DD" w:rsidRDefault="00B63C6A" w:rsidP="00B63C6A">
      <w:pPr>
        <w:widowControl w:val="0"/>
        <w:tabs>
          <w:tab w:val="left" w:pos="709"/>
          <w:tab w:val="left" w:pos="1418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- 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</w:t>
      </w:r>
      <w:r>
        <w:rPr>
          <w:rFonts w:ascii="Times New Roman" w:hAnsi="Times New Roman"/>
          <w:sz w:val="28"/>
          <w:szCs w:val="28"/>
          <w:lang w:eastAsia="ar-SA"/>
        </w:rPr>
        <w:t xml:space="preserve"> Самарской области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, подлежащих направлению на </w:t>
      </w:r>
      <w:proofErr w:type="spellStart"/>
      <w:r w:rsidRPr="009D19DD">
        <w:rPr>
          <w:rFonts w:ascii="Times New Roman" w:hAnsi="Times New Roman"/>
          <w:sz w:val="28"/>
          <w:szCs w:val="28"/>
          <w:lang w:eastAsia="ar-SA"/>
        </w:rPr>
        <w:t>софинансирование</w:t>
      </w:r>
      <w:proofErr w:type="spellEnd"/>
      <w:r w:rsidRPr="009D19DD">
        <w:rPr>
          <w:rFonts w:ascii="Times New Roman" w:hAnsi="Times New Roman"/>
          <w:sz w:val="28"/>
          <w:szCs w:val="28"/>
          <w:lang w:eastAsia="ar-SA"/>
        </w:rPr>
        <w:t xml:space="preserve"> мероприятий из дополнительного перечня работ;</w:t>
      </w:r>
    </w:p>
    <w:p w:rsidR="00B63C6A" w:rsidRPr="009D19DD" w:rsidRDefault="00B63C6A" w:rsidP="00B63C6A">
      <w:pPr>
        <w:tabs>
          <w:tab w:val="left" w:pos="5670"/>
        </w:tabs>
        <w:suppressAutoHyphens/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 xml:space="preserve">- общественная комиссия – комиссия, созданная в соответствии с </w:t>
      </w:r>
      <w:r>
        <w:rPr>
          <w:rFonts w:ascii="Times New Roman" w:hAnsi="Times New Roman"/>
          <w:sz w:val="28"/>
          <w:szCs w:val="28"/>
          <w:lang w:eastAsia="ar-SA"/>
        </w:rPr>
        <w:t xml:space="preserve">постановлением 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Администрации </w:t>
      </w:r>
      <w:r>
        <w:rPr>
          <w:rFonts w:ascii="Times New Roman" w:hAnsi="Times New Roman"/>
          <w:sz w:val="28"/>
          <w:szCs w:val="28"/>
          <w:lang w:eastAsia="ar-SA"/>
        </w:rPr>
        <w:t>городского округа Отрадный от 30.10.2017           № 1481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 «</w:t>
      </w:r>
      <w:r>
        <w:rPr>
          <w:rFonts w:ascii="Times New Roman" w:hAnsi="Times New Roman"/>
          <w:sz w:val="28"/>
          <w:szCs w:val="28"/>
          <w:lang w:eastAsia="ar-SA"/>
        </w:rPr>
        <w:t>О мерах по реализации на территории городского округа Отрадный Самарской области приоритетного проекта «Формирование комфортной городской среды» в 2018-2022 годах</w:t>
      </w:r>
      <w:r w:rsidRPr="009D19D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по обсуждению проекта Программы, </w:t>
      </w:r>
      <w:r w:rsidRPr="009D19DD">
        <w:rPr>
          <w:rFonts w:ascii="Times New Roman" w:hAnsi="Times New Roman"/>
          <w:sz w:val="28"/>
          <w:szCs w:val="28"/>
        </w:rPr>
        <w:t>проведению оценки предложений заинтересованных лиц о включении дворовой территории многоквартирного дома и наиболее посещаемой общественной  территории в</w:t>
      </w:r>
      <w:r>
        <w:rPr>
          <w:rFonts w:ascii="Times New Roman" w:hAnsi="Times New Roman"/>
          <w:sz w:val="28"/>
          <w:szCs w:val="28"/>
        </w:rPr>
        <w:t xml:space="preserve"> Программу</w:t>
      </w:r>
      <w:r w:rsidRPr="009D19DD">
        <w:rPr>
          <w:rFonts w:ascii="Times New Roman" w:hAnsi="Times New Roman"/>
          <w:sz w:val="28"/>
          <w:szCs w:val="28"/>
        </w:rPr>
        <w:t>, а также для осуществления контроля за реализацией</w:t>
      </w:r>
      <w:r>
        <w:rPr>
          <w:rFonts w:ascii="Times New Roman" w:hAnsi="Times New Roman"/>
          <w:sz w:val="28"/>
          <w:szCs w:val="28"/>
        </w:rPr>
        <w:t xml:space="preserve"> Программы</w:t>
      </w:r>
      <w:r w:rsidRPr="009D19DD">
        <w:rPr>
          <w:rFonts w:ascii="Times New Roman" w:hAnsi="Times New Roman"/>
          <w:sz w:val="28"/>
          <w:szCs w:val="28"/>
        </w:rPr>
        <w:t>.</w:t>
      </w:r>
    </w:p>
    <w:p w:rsidR="00B63C6A" w:rsidRPr="009D19DD" w:rsidRDefault="00B63C6A" w:rsidP="00B63C6A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3. З</w:t>
      </w:r>
      <w:r w:rsidRPr="009D19DD">
        <w:rPr>
          <w:rFonts w:ascii="Times New Roman" w:hAnsi="Times New Roman"/>
          <w:sz w:val="28"/>
          <w:szCs w:val="28"/>
          <w:lang w:eastAsia="ru-RU"/>
        </w:rPr>
        <w:t>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:rsidR="00B63C6A" w:rsidRPr="009D19DD" w:rsidRDefault="00B63C6A" w:rsidP="00B63C6A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19DD">
        <w:rPr>
          <w:rFonts w:ascii="Times New Roman" w:hAnsi="Times New Roman"/>
          <w:sz w:val="28"/>
          <w:szCs w:val="28"/>
          <w:lang w:eastAsia="ru-RU"/>
        </w:rPr>
        <w:t xml:space="preserve">4. 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B63C6A" w:rsidRPr="009D19DD" w:rsidRDefault="00B63C6A" w:rsidP="00B63C6A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19DD">
        <w:rPr>
          <w:rFonts w:ascii="Times New Roman" w:hAnsi="Times New Roman"/>
          <w:sz w:val="28"/>
          <w:szCs w:val="28"/>
          <w:lang w:eastAsia="ru-RU"/>
        </w:rPr>
        <w:t>5. 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B63C6A" w:rsidRPr="009D19DD" w:rsidRDefault="00B63C6A" w:rsidP="00B63C6A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19DD">
        <w:rPr>
          <w:rFonts w:ascii="Times New Roman" w:hAnsi="Times New Roman"/>
          <w:sz w:val="28"/>
          <w:szCs w:val="28"/>
          <w:lang w:eastAsia="ru-RU"/>
        </w:rPr>
        <w:lastRenderedPageBreak/>
        <w:t xml:space="preserve">6. 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</w:t>
      </w:r>
      <w:r>
        <w:rPr>
          <w:rFonts w:ascii="Times New Roman" w:hAnsi="Times New Roman"/>
          <w:sz w:val="28"/>
          <w:szCs w:val="28"/>
          <w:lang w:eastAsia="ru-RU"/>
        </w:rPr>
        <w:t xml:space="preserve">Администрацию городского округа </w:t>
      </w:r>
      <w:r w:rsidRPr="009D19DD">
        <w:rPr>
          <w:rFonts w:ascii="Times New Roman" w:hAnsi="Times New Roman"/>
          <w:sz w:val="28"/>
          <w:szCs w:val="28"/>
          <w:lang w:eastAsia="ar-SA"/>
        </w:rPr>
        <w:t>(далее –</w:t>
      </w:r>
      <w:r>
        <w:rPr>
          <w:rFonts w:ascii="Times New Roman" w:hAnsi="Times New Roman"/>
          <w:sz w:val="28"/>
          <w:szCs w:val="28"/>
          <w:lang w:eastAsia="ar-SA"/>
        </w:rPr>
        <w:t xml:space="preserve"> Администрация</w:t>
      </w:r>
      <w:r w:rsidRPr="009D19DD">
        <w:rPr>
          <w:rFonts w:ascii="Times New Roman" w:hAnsi="Times New Roman"/>
          <w:sz w:val="28"/>
          <w:szCs w:val="28"/>
          <w:lang w:eastAsia="ar-SA"/>
        </w:rPr>
        <w:t>)</w:t>
      </w:r>
      <w:r w:rsidRPr="009D19DD">
        <w:rPr>
          <w:rFonts w:ascii="Times New Roman" w:hAnsi="Times New Roman"/>
          <w:sz w:val="28"/>
          <w:szCs w:val="28"/>
          <w:lang w:eastAsia="ru-RU"/>
        </w:rPr>
        <w:t>.</w:t>
      </w:r>
    </w:p>
    <w:p w:rsidR="00B63C6A" w:rsidRPr="009D19DD" w:rsidRDefault="00B63C6A" w:rsidP="00B63C6A">
      <w:pPr>
        <w:widowControl w:val="0"/>
        <w:shd w:val="clear" w:color="auto" w:fill="FFFFFF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19DD">
        <w:rPr>
          <w:rFonts w:ascii="Times New Roman" w:hAnsi="Times New Roman"/>
          <w:sz w:val="28"/>
          <w:szCs w:val="28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B63C6A" w:rsidRPr="009D19DD" w:rsidRDefault="00B63C6A" w:rsidP="00B63C6A">
      <w:pPr>
        <w:widowControl w:val="0"/>
        <w:shd w:val="clear" w:color="auto" w:fill="FFFFFF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19DD">
        <w:rPr>
          <w:rFonts w:ascii="Times New Roman" w:hAnsi="Times New Roman"/>
          <w:sz w:val="28"/>
          <w:szCs w:val="28"/>
        </w:rPr>
        <w:t>Документы, подтверждающие финансовое участие, представляются в</w:t>
      </w:r>
      <w:r>
        <w:rPr>
          <w:rFonts w:ascii="Times New Roman" w:hAnsi="Times New Roman"/>
          <w:sz w:val="28"/>
          <w:szCs w:val="28"/>
        </w:rPr>
        <w:t xml:space="preserve"> срок</w:t>
      </w:r>
      <w:r w:rsidRPr="009D19DD">
        <w:rPr>
          <w:rFonts w:ascii="Times New Roman" w:hAnsi="Times New Roman"/>
          <w:sz w:val="28"/>
          <w:szCs w:val="28"/>
        </w:rPr>
        <w:t xml:space="preserve"> не позднее 10 дней со дня перечисления денежных средств в установленном порядке.</w:t>
      </w:r>
    </w:p>
    <w:p w:rsidR="00B63C6A" w:rsidRPr="009D19DD" w:rsidRDefault="00B63C6A" w:rsidP="00B63C6A">
      <w:pPr>
        <w:widowControl w:val="0"/>
        <w:shd w:val="clear" w:color="auto" w:fill="FFFFFF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19DD">
        <w:rPr>
          <w:rFonts w:ascii="Times New Roman" w:hAnsi="Times New Roman"/>
          <w:sz w:val="28"/>
          <w:szCs w:val="28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B63C6A" w:rsidRPr="009D19DD" w:rsidRDefault="00B63C6A" w:rsidP="00B63C6A">
      <w:pPr>
        <w:widowControl w:val="0"/>
        <w:shd w:val="clear" w:color="auto" w:fill="FFFFFF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19DD">
        <w:rPr>
          <w:rFonts w:ascii="Times New Roman" w:hAnsi="Times New Roman"/>
          <w:sz w:val="28"/>
          <w:szCs w:val="28"/>
        </w:rP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B63C6A" w:rsidRPr="009D19DD" w:rsidRDefault="00B63C6A" w:rsidP="00B63C6A">
      <w:pPr>
        <w:widowControl w:val="0"/>
        <w:shd w:val="clear" w:color="auto" w:fill="FFFFFF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19DD">
        <w:rPr>
          <w:rFonts w:ascii="Times New Roman" w:hAnsi="Times New Roman"/>
          <w:sz w:val="28"/>
          <w:szCs w:val="28"/>
          <w:lang w:eastAsia="ru-RU"/>
        </w:rPr>
        <w:t>7. 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процент от объема средств из бюджета</w:t>
      </w:r>
      <w:r>
        <w:rPr>
          <w:rFonts w:ascii="Times New Roman" w:hAnsi="Times New Roman"/>
          <w:sz w:val="28"/>
          <w:szCs w:val="28"/>
          <w:lang w:eastAsia="ru-RU"/>
        </w:rPr>
        <w:t xml:space="preserve"> Самарской области</w:t>
      </w:r>
      <w:r w:rsidRPr="009D19DD">
        <w:rPr>
          <w:rFonts w:ascii="Times New Roman" w:hAnsi="Times New Roman"/>
          <w:sz w:val="28"/>
          <w:szCs w:val="28"/>
          <w:lang w:eastAsia="ru-RU"/>
        </w:rPr>
        <w:t xml:space="preserve">, подлежащих направлению на </w:t>
      </w:r>
      <w:proofErr w:type="spellStart"/>
      <w:r w:rsidRPr="009D19DD">
        <w:rPr>
          <w:rFonts w:ascii="Times New Roman" w:hAnsi="Times New Roman"/>
          <w:sz w:val="28"/>
          <w:szCs w:val="28"/>
          <w:lang w:eastAsia="ru-RU"/>
        </w:rPr>
        <w:t>софинансирование</w:t>
      </w:r>
      <w:proofErr w:type="spellEnd"/>
      <w:r w:rsidRPr="009D19DD">
        <w:rPr>
          <w:rFonts w:ascii="Times New Roman" w:hAnsi="Times New Roman"/>
          <w:sz w:val="28"/>
          <w:szCs w:val="28"/>
          <w:lang w:eastAsia="ru-RU"/>
        </w:rPr>
        <w:t xml:space="preserve"> указанных работ.</w:t>
      </w:r>
    </w:p>
    <w:p w:rsidR="00B63C6A" w:rsidRPr="009D19DD" w:rsidRDefault="00B63C6A" w:rsidP="00B63C6A">
      <w:pPr>
        <w:widowControl w:val="0"/>
        <w:shd w:val="clear" w:color="auto" w:fill="FFFFFF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ru-RU"/>
        </w:rPr>
        <w:t>8. Д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енежные средства заинтересованных лиц перечисляются на лицевой </w:t>
      </w:r>
      <w:r w:rsidRPr="009D19DD">
        <w:rPr>
          <w:rFonts w:ascii="Times New Roman" w:hAnsi="Times New Roman"/>
          <w:sz w:val="28"/>
          <w:szCs w:val="28"/>
          <w:lang w:eastAsia="ar-SA"/>
        </w:rPr>
        <w:lastRenderedPageBreak/>
        <w:t xml:space="preserve">счет администратора доходов бюджета городского округа </w:t>
      </w:r>
      <w:r>
        <w:rPr>
          <w:rFonts w:ascii="Times New Roman" w:hAnsi="Times New Roman"/>
          <w:sz w:val="28"/>
          <w:szCs w:val="28"/>
          <w:lang w:eastAsia="ar-SA"/>
        </w:rPr>
        <w:t>– Финансовое управление Администрации городского округа Отрадный.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B63C6A" w:rsidRPr="009D19DD" w:rsidRDefault="00B63C6A" w:rsidP="00B63C6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D19DD">
        <w:rPr>
          <w:rFonts w:ascii="Times New Roman" w:hAnsi="Times New Roman"/>
          <w:sz w:val="28"/>
          <w:szCs w:val="28"/>
          <w:lang w:eastAsia="ru-RU"/>
        </w:rPr>
        <w:t xml:space="preserve">Лицевой счет для перечисления средств заинтересованных лиц, направляемых для выполнения минимального и (или) дополнительного перечня работ, может быть открыт </w:t>
      </w:r>
      <w:r>
        <w:rPr>
          <w:rFonts w:ascii="Times New Roman" w:hAnsi="Times New Roman"/>
          <w:sz w:val="28"/>
          <w:szCs w:val="28"/>
          <w:lang w:eastAsia="ru-RU"/>
        </w:rPr>
        <w:t xml:space="preserve">Финансовым управлением </w:t>
      </w:r>
      <w:r w:rsidRPr="009D19DD">
        <w:rPr>
          <w:rFonts w:ascii="Times New Roman" w:hAnsi="Times New Roman"/>
          <w:sz w:val="28"/>
          <w:szCs w:val="28"/>
          <w:lang w:eastAsia="ru-RU"/>
        </w:rPr>
        <w:t>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B63C6A" w:rsidRPr="009D19DD" w:rsidRDefault="00B63C6A" w:rsidP="00B63C6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ru-RU"/>
        </w:rPr>
        <w:t>9. П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осле утверждения </w:t>
      </w:r>
      <w:proofErr w:type="spellStart"/>
      <w:r w:rsidRPr="009D19DD">
        <w:rPr>
          <w:rFonts w:ascii="Times New Roman" w:hAnsi="Times New Roman"/>
          <w:sz w:val="28"/>
          <w:szCs w:val="28"/>
          <w:lang w:eastAsia="ar-SA"/>
        </w:rPr>
        <w:t>дизайн-проекта</w:t>
      </w:r>
      <w:proofErr w:type="spellEnd"/>
      <w:r w:rsidRPr="009D19DD">
        <w:rPr>
          <w:rFonts w:ascii="Times New Roman" w:hAnsi="Times New Roman"/>
          <w:sz w:val="28"/>
          <w:szCs w:val="28"/>
          <w:lang w:eastAsia="ar-SA"/>
        </w:rPr>
        <w:t xml:space="preserve"> общественной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B63C6A" w:rsidRPr="009D19DD" w:rsidRDefault="00B63C6A" w:rsidP="00B63C6A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Объем денежных средств, подлежащих перечислению заинтересованными лицами, определяется в соответствии с проектами</w:t>
      </w:r>
      <w:r w:rsidRPr="009D19DD">
        <w:rPr>
          <w:sz w:val="28"/>
          <w:szCs w:val="28"/>
        </w:rPr>
        <w:t xml:space="preserve"> </w:t>
      </w:r>
      <w:r w:rsidRPr="009D19DD">
        <w:rPr>
          <w:rFonts w:ascii="Times New Roman" w:hAnsi="Times New Roman"/>
          <w:sz w:val="28"/>
          <w:szCs w:val="28"/>
          <w:lang w:eastAsia="ar-SA"/>
        </w:rPr>
        <w:t>благоустройства дворовых территорий, утвержденными общественной комиссией.</w:t>
      </w:r>
    </w:p>
    <w:p w:rsidR="00B63C6A" w:rsidRPr="009D19DD" w:rsidRDefault="00B63C6A" w:rsidP="00B63C6A">
      <w:pPr>
        <w:widowControl w:val="0"/>
        <w:shd w:val="clear" w:color="auto" w:fill="FFFFFF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 xml:space="preserve">Фактический объем денежных средств, подлежащих перечислению заинтересованными лицами, может быть изменен </w:t>
      </w:r>
      <w:r w:rsidRPr="009D19DD">
        <w:rPr>
          <w:rFonts w:ascii="Times New Roman" w:hAnsi="Times New Roman"/>
          <w:sz w:val="28"/>
          <w:szCs w:val="28"/>
          <w:lang w:eastAsia="ru-RU"/>
        </w:rPr>
        <w:t>с учетом стоимости фактически выполненных работ.</w:t>
      </w:r>
    </w:p>
    <w:p w:rsidR="00B63C6A" w:rsidRPr="009D19DD" w:rsidRDefault="00B63C6A" w:rsidP="00B63C6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19DD">
        <w:rPr>
          <w:rFonts w:ascii="Times New Roman" w:hAnsi="Times New Roman"/>
          <w:sz w:val="28"/>
          <w:szCs w:val="28"/>
          <w:lang w:eastAsia="ru-RU"/>
        </w:rPr>
        <w:t>10.</w:t>
      </w:r>
      <w:r w:rsidRPr="009D19DD">
        <w:rPr>
          <w:rFonts w:ascii="Times New Roman" w:hAnsi="Times New Roman"/>
          <w:sz w:val="28"/>
          <w:szCs w:val="28"/>
          <w:lang w:eastAsia="ru-RU"/>
        </w:rPr>
        <w:tab/>
      </w:r>
      <w:r w:rsidRPr="009D19DD">
        <w:rPr>
          <w:rFonts w:ascii="Times New Roman" w:hAnsi="Times New Roman"/>
          <w:sz w:val="28"/>
          <w:szCs w:val="28"/>
          <w:lang w:eastAsia="ar-SA"/>
        </w:rPr>
        <w:t>Перечисление денежных средств заинтересованными лицами осуществляется в течение десяти дней с момента подписания соглашения, указанного в пункте 9 настоящего Порядка.</w:t>
      </w:r>
    </w:p>
    <w:p w:rsidR="00B63C6A" w:rsidRPr="009D19DD" w:rsidRDefault="00B63C6A" w:rsidP="00B63C6A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</w:t>
      </w:r>
      <w:r w:rsidRPr="009D19DD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дома по благоустройству территории выполнению не подлежит. </w:t>
      </w:r>
    </w:p>
    <w:p w:rsidR="00B63C6A" w:rsidRPr="009D19DD" w:rsidRDefault="00B63C6A" w:rsidP="00B63C6A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Перечень дворовых территорий, подлежащих благоустройству в рамках муниципальной программы, подлежит корректировке с включением </w:t>
      </w:r>
      <w:r w:rsidRPr="009D19DD">
        <w:rPr>
          <w:rFonts w:ascii="Times New Roman" w:hAnsi="Times New Roman"/>
          <w:color w:val="000000"/>
          <w:sz w:val="28"/>
          <w:szCs w:val="28"/>
          <w:lang w:eastAsia="ar-SA"/>
        </w:rPr>
        <w:lastRenderedPageBreak/>
        <w:t xml:space="preserve">следующих по очередности дворовых территорий, прошедших отбор в пределах лимитов бюджетных ассигнований, предусмотренных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П</w:t>
      </w:r>
      <w:r w:rsidRPr="009D19DD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рограммой.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             </w:t>
      </w:r>
      <w:r w:rsidRPr="009D19DD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В таком случае заинтересованные лица, дворовые территории которых были включены в муниципальную </w:t>
      </w:r>
      <w:r w:rsidRPr="009D19DD">
        <w:rPr>
          <w:rFonts w:ascii="Times New Roman" w:hAnsi="Times New Roman"/>
          <w:sz w:val="28"/>
          <w:szCs w:val="28"/>
          <w:lang w:eastAsia="ar-SA"/>
        </w:rPr>
        <w:t>программу в связи с корректировкой, обязуются перечислить денежные средства в порядке и на условиях, определенных соглашением.</w:t>
      </w:r>
    </w:p>
    <w:p w:rsidR="00B63C6A" w:rsidRPr="009D19DD" w:rsidRDefault="00B63C6A" w:rsidP="00B63C6A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11. Денежные средства считаются поступившими в доход бюджета муниципального образования с момента их зачисления на лицевой счет Администрации.</w:t>
      </w:r>
    </w:p>
    <w:p w:rsidR="00B63C6A" w:rsidRPr="009D19DD" w:rsidRDefault="00B63C6A" w:rsidP="00B63C6A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 xml:space="preserve">12. Администрация в течение десяти рабочих дней со дня перечисления средств направляет в </w:t>
      </w:r>
      <w:r>
        <w:rPr>
          <w:rFonts w:ascii="Times New Roman" w:hAnsi="Times New Roman"/>
          <w:sz w:val="28"/>
          <w:szCs w:val="28"/>
          <w:lang w:eastAsia="ar-SA"/>
        </w:rPr>
        <w:t xml:space="preserve">Финансовое управление Администрации городского округа Отрадный </w:t>
      </w:r>
      <w:r w:rsidRPr="009D19DD">
        <w:rPr>
          <w:rFonts w:ascii="Times New Roman" w:hAnsi="Times New Roman"/>
          <w:sz w:val="28"/>
          <w:szCs w:val="28"/>
          <w:lang w:eastAsia="ar-SA"/>
        </w:rPr>
        <w:t>копию заключенного соглашения.</w:t>
      </w:r>
    </w:p>
    <w:p w:rsidR="00B63C6A" w:rsidRPr="009D19DD" w:rsidRDefault="00B63C6A" w:rsidP="00B63C6A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13. 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B63C6A" w:rsidRPr="009D19DD" w:rsidRDefault="00B63C6A" w:rsidP="00B63C6A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14. 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B63C6A" w:rsidRPr="009D19DD" w:rsidRDefault="00B63C6A" w:rsidP="00B63C6A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 xml:space="preserve">15. Администрация обеспечивает ежемесячное опубликование на официальном сайте </w:t>
      </w:r>
      <w:r>
        <w:rPr>
          <w:rFonts w:ascii="Times New Roman" w:hAnsi="Times New Roman"/>
          <w:sz w:val="28"/>
          <w:szCs w:val="28"/>
          <w:lang w:eastAsia="ar-SA"/>
        </w:rPr>
        <w:t xml:space="preserve">органов местного самоуправления городского округа Отрадный </w:t>
      </w:r>
      <w:r w:rsidRPr="009D19DD">
        <w:rPr>
          <w:rFonts w:ascii="Times New Roman" w:hAnsi="Times New Roman"/>
          <w:sz w:val="28"/>
          <w:szCs w:val="28"/>
          <w:lang w:eastAsia="ar-SA"/>
        </w:rPr>
        <w:t>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B63C6A" w:rsidRPr="009D19DD" w:rsidRDefault="00B63C6A" w:rsidP="00B63C6A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B63C6A" w:rsidRPr="009D19DD" w:rsidRDefault="00B63C6A" w:rsidP="00B63C6A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16.</w:t>
      </w:r>
      <w:r w:rsidRPr="009D19DD">
        <w:rPr>
          <w:rFonts w:ascii="Times New Roman" w:hAnsi="Times New Roman"/>
          <w:sz w:val="28"/>
          <w:szCs w:val="28"/>
          <w:lang w:eastAsia="ar-SA"/>
        </w:rPr>
        <w:tab/>
        <w:t xml:space="preserve">Расходование аккумулированных денежных средств </w:t>
      </w:r>
      <w:r w:rsidRPr="009D19DD">
        <w:rPr>
          <w:rFonts w:ascii="Times New Roman" w:hAnsi="Times New Roman"/>
          <w:sz w:val="28"/>
          <w:szCs w:val="28"/>
          <w:lang w:eastAsia="ar-SA"/>
        </w:rPr>
        <w:lastRenderedPageBreak/>
        <w:t>заинт</w:t>
      </w:r>
      <w:r>
        <w:rPr>
          <w:rFonts w:ascii="Times New Roman" w:hAnsi="Times New Roman"/>
          <w:sz w:val="28"/>
          <w:szCs w:val="28"/>
          <w:lang w:eastAsia="ar-SA"/>
        </w:rPr>
        <w:t>ересованных лиц осуществляется А</w:t>
      </w:r>
      <w:r w:rsidRPr="009D19DD">
        <w:rPr>
          <w:rFonts w:ascii="Times New Roman" w:hAnsi="Times New Roman"/>
          <w:sz w:val="28"/>
          <w:szCs w:val="28"/>
          <w:lang w:eastAsia="ar-SA"/>
        </w:rPr>
        <w:t>дминистрацией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:rsidR="00B63C6A" w:rsidRPr="009D19DD" w:rsidRDefault="00B63C6A" w:rsidP="00B63C6A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17.</w:t>
      </w:r>
      <w:r w:rsidRPr="009D19DD">
        <w:rPr>
          <w:rFonts w:ascii="Times New Roman" w:hAnsi="Times New Roman"/>
          <w:sz w:val="28"/>
          <w:szCs w:val="28"/>
          <w:lang w:eastAsia="ar-SA"/>
        </w:rPr>
        <w:tab/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B63C6A" w:rsidRPr="009D19DD" w:rsidRDefault="00B63C6A" w:rsidP="00B63C6A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18.</w:t>
      </w:r>
      <w:r w:rsidRPr="009D19DD">
        <w:rPr>
          <w:rFonts w:ascii="Times New Roman" w:hAnsi="Times New Roman"/>
          <w:sz w:val="28"/>
          <w:szCs w:val="28"/>
          <w:lang w:eastAsia="ar-SA"/>
        </w:rPr>
        <w:tab/>
        <w:t>Контроль за целевым расходованием аккумулированных денежных</w:t>
      </w:r>
      <w:r>
        <w:rPr>
          <w:rFonts w:ascii="Times New Roman" w:hAnsi="Times New Roman"/>
          <w:sz w:val="28"/>
          <w:szCs w:val="28"/>
          <w:lang w:eastAsia="ar-SA"/>
        </w:rPr>
        <w:t xml:space="preserve"> Администрации городского округа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 средств заинтересованных лиц осуществляется </w:t>
      </w:r>
      <w:r>
        <w:rPr>
          <w:rFonts w:ascii="Times New Roman" w:hAnsi="Times New Roman"/>
          <w:sz w:val="28"/>
          <w:szCs w:val="28"/>
          <w:lang w:eastAsia="ar-SA"/>
        </w:rPr>
        <w:t xml:space="preserve">Финансовым управлением Администрации  городского округа Отрадный </w:t>
      </w:r>
      <w:r w:rsidRPr="009D19DD">
        <w:rPr>
          <w:rFonts w:ascii="Times New Roman" w:hAnsi="Times New Roman"/>
          <w:sz w:val="28"/>
          <w:szCs w:val="28"/>
          <w:lang w:eastAsia="ar-SA"/>
        </w:rPr>
        <w:t>в соответствии с бюджетным законодательством.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ПРИЛОЖЕНИЕ 11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Самарской области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на 2018-2022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:rsidR="00B63C6A" w:rsidRPr="009D19DD" w:rsidRDefault="00B63C6A" w:rsidP="00B63C6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63C6A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</w:t>
      </w:r>
    </w:p>
    <w:p w:rsidR="00B63C6A" w:rsidRPr="0091131E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1131E">
        <w:rPr>
          <w:rFonts w:ascii="Times New Roman" w:hAnsi="Times New Roman"/>
          <w:b/>
          <w:sz w:val="28"/>
          <w:szCs w:val="28"/>
        </w:rPr>
        <w:t>включения предложений заинтересованных лиц о включении дворовой территории МКД и общественной территории в Программу</w:t>
      </w:r>
    </w:p>
    <w:p w:rsidR="00B63C6A" w:rsidRPr="0091131E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91131E" w:rsidRDefault="00B63C6A" w:rsidP="00B63C6A">
      <w:pPr>
        <w:pStyle w:val="a6"/>
        <w:widowControl w:val="0"/>
        <w:numPr>
          <w:ilvl w:val="0"/>
          <w:numId w:val="1"/>
        </w:numPr>
        <w:spacing w:after="0" w:line="36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91131E">
        <w:rPr>
          <w:rFonts w:ascii="Times New Roman" w:hAnsi="Times New Roman"/>
          <w:sz w:val="28"/>
          <w:szCs w:val="28"/>
        </w:rPr>
        <w:t>Включение дворовых территорий МКД и общественных территорий в Программу осуществляется по результатам оценки заявок заинтересованных лиц на включение дворовых территорий МКД и общественных территорий в Программу, исходя из даты предоставления таких предложений при условии соответствия установленным требованиям в порядке, утвержденным постановлением Администрации городского округа Отрадный</w:t>
      </w:r>
      <w:r>
        <w:rPr>
          <w:rFonts w:ascii="Times New Roman" w:hAnsi="Times New Roman"/>
          <w:sz w:val="28"/>
          <w:szCs w:val="28"/>
        </w:rPr>
        <w:t xml:space="preserve"> от 30.10.2017          № 1481</w:t>
      </w:r>
      <w:r w:rsidRPr="0091131E">
        <w:rPr>
          <w:rFonts w:ascii="Times New Roman" w:hAnsi="Times New Roman"/>
          <w:sz w:val="28"/>
          <w:szCs w:val="28"/>
        </w:rPr>
        <w:t>.</w:t>
      </w:r>
    </w:p>
    <w:p w:rsidR="00B63C6A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851" w:firstLine="709"/>
        <w:jc w:val="center"/>
        <w:rPr>
          <w:b/>
          <w:bCs/>
          <w:szCs w:val="28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</w:pPr>
    </w:p>
    <w:p w:rsidR="00B63C6A" w:rsidRDefault="00B63C6A" w:rsidP="00B63C6A">
      <w:pPr>
        <w:spacing w:after="0" w:line="240" w:lineRule="auto"/>
        <w:jc w:val="center"/>
      </w:pPr>
    </w:p>
    <w:p w:rsidR="00B63C6A" w:rsidRDefault="00B63C6A" w:rsidP="00B63C6A">
      <w:pPr>
        <w:spacing w:after="0" w:line="240" w:lineRule="auto"/>
        <w:jc w:val="center"/>
      </w:pPr>
    </w:p>
    <w:p w:rsidR="00B63C6A" w:rsidRDefault="00B63C6A" w:rsidP="00B63C6A">
      <w:pPr>
        <w:spacing w:after="0" w:line="240" w:lineRule="auto"/>
        <w:jc w:val="center"/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ПРИЛОЖЕНИЕ 12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Самарской области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на 2018-2022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spellStart"/>
      <w:r>
        <w:rPr>
          <w:rFonts w:ascii="Times New Roman" w:hAnsi="Times New Roman"/>
          <w:b/>
          <w:sz w:val="28"/>
          <w:szCs w:val="28"/>
        </w:rPr>
        <w:t>дизайн-проекта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благоустройства дворовой территории МКД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понятия, используемые в настоящем Порядке: 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организатор обсуждения с заинтересованными лицами </w:t>
      </w:r>
      <w:proofErr w:type="spell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r>
        <w:rPr>
          <w:rFonts w:ascii="Times New Roman" w:hAnsi="Times New Roman"/>
          <w:sz w:val="28"/>
          <w:szCs w:val="28"/>
        </w:rPr>
        <w:t xml:space="preserve"> благоустройства дворовых территорий МКД и благоустройства общественных территорий – Управление жилищно-коммунального хозяйства и обслуживания населения городского округа  Отрадный (далее – организатор обсуждения);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дизайн-проект – это проект благоустройства территории, содержащий графический и текстовый материал, включающий в себя генеральный план (план благоустройства) с указанием мест размещения объектов благоустройства, в том числе, мест кратковременной парковки транспортных средств и схемы проезда и движения пешеходов, спортивных, игровых и бытовых площадок (далее – Дизайн-проект);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общественная комиссия – комиссия по обсуждению проекта Программы, рассмотрения и проведения оценки предложений заинтересованных лиц о включении дворовой территории МКД и общественных территорий в Программу, а также для осуществления контроля за реализацией Программы (далее – Комиссия).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Содержание </w:t>
      </w:r>
      <w:proofErr w:type="spellStart"/>
      <w:r>
        <w:rPr>
          <w:rFonts w:ascii="Times New Roman" w:hAnsi="Times New Roman"/>
          <w:iCs/>
          <w:sz w:val="28"/>
          <w:szCs w:val="28"/>
        </w:rPr>
        <w:t>дизайн-проекта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МКД или общественной территории с описанием работ и мероприятий, предлагаемых к выполнению.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Разработка дизайн – проектов в отношении  дворовых и общественных территорий осуществляется отделом архитектуры и градостроительства Администрации городского округа Отрадный.</w:t>
      </w:r>
    </w:p>
    <w:p w:rsidR="00B63C6A" w:rsidRPr="00F0375D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Разработка дизайн – проектов осуществляется с учетом минимальных и дополнительных перечней работ по благоустройству дворовой территории МКД, утвержденных протоколом общего собрания собственников помещений в МКД, в пределах визуализированного </w:t>
      </w:r>
      <w:r>
        <w:rPr>
          <w:rFonts w:ascii="Times New Roman" w:hAnsi="Times New Roman"/>
          <w:sz w:val="28"/>
          <w:szCs w:val="28"/>
        </w:rPr>
        <w:t>перечня образцов элементов благоустройства, предлагаемых к размещению на дворовой территории согласно приложению 6 к Программе.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Организаторы обсуждений по дворовым территориям МКД и общественным территориям готовят сообщение о проведении обсуждений с заинтересованными лицами </w:t>
      </w:r>
      <w:proofErr w:type="spellStart"/>
      <w:r>
        <w:rPr>
          <w:rFonts w:ascii="Times New Roman" w:hAnsi="Times New Roman"/>
          <w:sz w:val="28"/>
          <w:szCs w:val="28"/>
        </w:rPr>
        <w:t>дизайн-проектов</w:t>
      </w:r>
      <w:proofErr w:type="spellEnd"/>
      <w:r>
        <w:rPr>
          <w:rFonts w:ascii="Times New Roman" w:hAnsi="Times New Roman"/>
          <w:sz w:val="28"/>
          <w:szCs w:val="28"/>
        </w:rPr>
        <w:t xml:space="preserve"> дворовых территорий МКД и общественных территорий, которое подлежит размещению на официальном сайте органов местного самоуправления городского округа Отрадный (http:/www.otradny.org/),  в течение двух рабочих дней со дня утверждения общественной комиссией протокола рассмотрения и оценки заявок заинтересованных лиц на включение в адресный перечень</w:t>
      </w:r>
      <w:r>
        <w:rPr>
          <w:rFonts w:ascii="Times New Roman" w:hAnsi="Times New Roman"/>
          <w:color w:val="000000"/>
          <w:sz w:val="28"/>
          <w:szCs w:val="28"/>
        </w:rPr>
        <w:t xml:space="preserve"> дворовых территорий МКД в Программу и протокола </w:t>
      </w:r>
      <w:r>
        <w:rPr>
          <w:rFonts w:ascii="Times New Roman" w:hAnsi="Times New Roman"/>
          <w:sz w:val="28"/>
          <w:szCs w:val="28"/>
        </w:rPr>
        <w:t>оценки предложений граждан, организаций на включение в адресный перечень общественных территорий городского округа Отрадный в Программу.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выборе </w:t>
      </w:r>
      <w:proofErr w:type="spell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r>
        <w:rPr>
          <w:rFonts w:ascii="Times New Roman" w:hAnsi="Times New Roman"/>
          <w:sz w:val="28"/>
          <w:szCs w:val="28"/>
        </w:rPr>
        <w:t xml:space="preserve"> Комиссия руководствуется следующими критериями для </w:t>
      </w:r>
      <w:proofErr w:type="spell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B63C6A" w:rsidRDefault="00B63C6A" w:rsidP="00B63C6A">
      <w:pPr>
        <w:tabs>
          <w:tab w:val="right" w:pos="9637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обеспечение доступности для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маломобильных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групп населения;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безопасность транспортной схемы движения транспортных средств и пешеходов;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практичность;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применение современных технологий и материалов;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совместимость с общим архитектурным обликом территории;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наличие согласования с владельцами подземных коммуникаций;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соответствие действующим санитарным и строительным нормам и правилам;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рациональное использование средств (в отношении качества приобретаемого материала и выполняемых работ).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Обсуждение и утверждение  дизайн - проектов благоустройства дворовых территорий МКД и общественных территорий, осуществляется Комиссией, с участием Уполномоченных лиц, о чем составляется протокол заседания Комиссии. Протокол подписывается всеми членами Комиссии, присутствовавшими на заседании, и размещается на официальном сайте органов местного самоуправления городского округа Отрадный в течение трех рабочих дней в сети «Интернет» с момента его подписания.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Заседание Комиссии правомочно, если на нем присутствует более 50 процентов общего числа ее членов. Каждый член Комиссии имеет один голос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Дизайн-проект благоустройства общественной территории утверждается в двух экземплярах, из которых один экземпляр хранится у Организатора обсуждения по общественным территориям, второй – в  отделе архитектуры и градостроительства Администрации городского округа Отрадный. </w:t>
      </w:r>
    </w:p>
    <w:p w:rsidR="00B63C6A" w:rsidRDefault="00B63C6A" w:rsidP="00B63C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153187" w:rsidRDefault="00153187"/>
    <w:sectPr w:rsidR="00153187" w:rsidSect="005B3A25">
      <w:headerReference w:type="default" r:id="rId52"/>
      <w:footerReference w:type="default" r:id="rId53"/>
      <w:pgSz w:w="11906" w:h="16838" w:code="9"/>
      <w:pgMar w:top="1134" w:right="851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73D" w:rsidRDefault="004D673D" w:rsidP="005B3A25">
      <w:pPr>
        <w:spacing w:after="0" w:line="240" w:lineRule="auto"/>
      </w:pPr>
      <w:r>
        <w:separator/>
      </w:r>
    </w:p>
  </w:endnote>
  <w:endnote w:type="continuationSeparator" w:id="0">
    <w:p w:rsidR="004D673D" w:rsidRDefault="004D673D" w:rsidP="005B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187" w:rsidRDefault="00153187">
    <w:pPr>
      <w:pStyle w:val="ac"/>
      <w:jc w:val="center"/>
    </w:pPr>
  </w:p>
  <w:p w:rsidR="00153187" w:rsidRDefault="0015318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73D" w:rsidRDefault="004D673D" w:rsidP="005B3A25">
      <w:pPr>
        <w:spacing w:after="0" w:line="240" w:lineRule="auto"/>
      </w:pPr>
      <w:r>
        <w:separator/>
      </w:r>
    </w:p>
  </w:footnote>
  <w:footnote w:type="continuationSeparator" w:id="0">
    <w:p w:rsidR="004D673D" w:rsidRDefault="004D673D" w:rsidP="005B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187" w:rsidRDefault="00A27C34">
    <w:pPr>
      <w:pStyle w:val="aa"/>
      <w:jc w:val="center"/>
    </w:pPr>
    <w:fldSimple w:instr=" PAGE   \* MERGEFORMAT ">
      <w:r w:rsidR="00B63C6A">
        <w:rPr>
          <w:noProof/>
        </w:rPr>
        <w:t>32</w:t>
      </w:r>
    </w:fldSimple>
  </w:p>
  <w:p w:rsidR="00153187" w:rsidRDefault="00153187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">
    <w:nsid w:val="24B26D44"/>
    <w:multiLevelType w:val="hybridMultilevel"/>
    <w:tmpl w:val="F06C2820"/>
    <w:lvl w:ilvl="0" w:tplc="B1D82D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6B17A2"/>
    <w:multiLevelType w:val="hybridMultilevel"/>
    <w:tmpl w:val="54407B10"/>
    <w:lvl w:ilvl="0" w:tplc="8D80EC4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1D5519"/>
    <w:multiLevelType w:val="hybridMultilevel"/>
    <w:tmpl w:val="28F6EEC8"/>
    <w:lvl w:ilvl="0" w:tplc="0C403E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6559E0"/>
    <w:multiLevelType w:val="hybridMultilevel"/>
    <w:tmpl w:val="1DC6B08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EB23F2D"/>
    <w:multiLevelType w:val="hybridMultilevel"/>
    <w:tmpl w:val="41B63DC6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192F1E"/>
    <w:multiLevelType w:val="hybridMultilevel"/>
    <w:tmpl w:val="8CD8DC6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0FF2D29"/>
    <w:multiLevelType w:val="hybridMultilevel"/>
    <w:tmpl w:val="F2CAB7D2"/>
    <w:lvl w:ilvl="0" w:tplc="349217F2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F24BF9"/>
    <w:multiLevelType w:val="hybridMultilevel"/>
    <w:tmpl w:val="88F6E0AC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"/>
  </w:num>
  <w:num w:numId="14">
    <w:abstractNumId w:val="3"/>
  </w:num>
  <w:num w:numId="15">
    <w:abstractNumId w:val="2"/>
  </w:num>
  <w:num w:numId="16">
    <w:abstractNumId w:val="4"/>
  </w:num>
  <w:num w:numId="17">
    <w:abstractNumId w:val="5"/>
  </w:num>
  <w:num w:numId="18">
    <w:abstractNumId w:val="9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6904"/>
    <w:rsid w:val="00013321"/>
    <w:rsid w:val="000161E4"/>
    <w:rsid w:val="00051CB7"/>
    <w:rsid w:val="00080A2B"/>
    <w:rsid w:val="00093D09"/>
    <w:rsid w:val="000A7D1B"/>
    <w:rsid w:val="000B3146"/>
    <w:rsid w:val="000E2443"/>
    <w:rsid w:val="000F4109"/>
    <w:rsid w:val="001150A4"/>
    <w:rsid w:val="00135494"/>
    <w:rsid w:val="00153187"/>
    <w:rsid w:val="00190D19"/>
    <w:rsid w:val="0019669F"/>
    <w:rsid w:val="001B01C2"/>
    <w:rsid w:val="001B7EFF"/>
    <w:rsid w:val="001C5E90"/>
    <w:rsid w:val="001E7854"/>
    <w:rsid w:val="001F26E6"/>
    <w:rsid w:val="002138F3"/>
    <w:rsid w:val="0021594E"/>
    <w:rsid w:val="002D1F23"/>
    <w:rsid w:val="00336F84"/>
    <w:rsid w:val="003537F6"/>
    <w:rsid w:val="00387BF8"/>
    <w:rsid w:val="003A0225"/>
    <w:rsid w:val="003A473F"/>
    <w:rsid w:val="003A6787"/>
    <w:rsid w:val="003B2B7D"/>
    <w:rsid w:val="003B5651"/>
    <w:rsid w:val="00422C02"/>
    <w:rsid w:val="00475B38"/>
    <w:rsid w:val="00491451"/>
    <w:rsid w:val="004B094B"/>
    <w:rsid w:val="004D5EFE"/>
    <w:rsid w:val="004D673D"/>
    <w:rsid w:val="004E52EB"/>
    <w:rsid w:val="00566503"/>
    <w:rsid w:val="005A00E3"/>
    <w:rsid w:val="005B3A25"/>
    <w:rsid w:val="005B4B10"/>
    <w:rsid w:val="005E1963"/>
    <w:rsid w:val="005F11F2"/>
    <w:rsid w:val="005F5BB3"/>
    <w:rsid w:val="00603F6B"/>
    <w:rsid w:val="00642F1F"/>
    <w:rsid w:val="00647197"/>
    <w:rsid w:val="0065097C"/>
    <w:rsid w:val="0067704C"/>
    <w:rsid w:val="006E7490"/>
    <w:rsid w:val="006F7DC5"/>
    <w:rsid w:val="00716DE7"/>
    <w:rsid w:val="0073344C"/>
    <w:rsid w:val="00771F7C"/>
    <w:rsid w:val="00772C00"/>
    <w:rsid w:val="00795BB6"/>
    <w:rsid w:val="007D4CA2"/>
    <w:rsid w:val="007D73D0"/>
    <w:rsid w:val="008117ED"/>
    <w:rsid w:val="008135A5"/>
    <w:rsid w:val="0082479E"/>
    <w:rsid w:val="00837B71"/>
    <w:rsid w:val="0084137A"/>
    <w:rsid w:val="00856FFE"/>
    <w:rsid w:val="00877D82"/>
    <w:rsid w:val="008A7373"/>
    <w:rsid w:val="008E3403"/>
    <w:rsid w:val="008F6549"/>
    <w:rsid w:val="0091131E"/>
    <w:rsid w:val="0099386E"/>
    <w:rsid w:val="009944F1"/>
    <w:rsid w:val="009D19DD"/>
    <w:rsid w:val="00A04F86"/>
    <w:rsid w:val="00A139DE"/>
    <w:rsid w:val="00A17061"/>
    <w:rsid w:val="00A27C34"/>
    <w:rsid w:val="00A333D9"/>
    <w:rsid w:val="00A33FEA"/>
    <w:rsid w:val="00A53743"/>
    <w:rsid w:val="00A6088A"/>
    <w:rsid w:val="00A9302D"/>
    <w:rsid w:val="00AC0079"/>
    <w:rsid w:val="00AC0AE8"/>
    <w:rsid w:val="00B40B97"/>
    <w:rsid w:val="00B537B5"/>
    <w:rsid w:val="00B63C6A"/>
    <w:rsid w:val="00B80CC6"/>
    <w:rsid w:val="00B9772C"/>
    <w:rsid w:val="00C15626"/>
    <w:rsid w:val="00C51FE9"/>
    <w:rsid w:val="00C6646B"/>
    <w:rsid w:val="00CA0878"/>
    <w:rsid w:val="00CC0EF0"/>
    <w:rsid w:val="00CD787B"/>
    <w:rsid w:val="00CE65C5"/>
    <w:rsid w:val="00CF3B73"/>
    <w:rsid w:val="00D3151D"/>
    <w:rsid w:val="00D4572A"/>
    <w:rsid w:val="00D7000E"/>
    <w:rsid w:val="00D90B47"/>
    <w:rsid w:val="00DA73E4"/>
    <w:rsid w:val="00DD434C"/>
    <w:rsid w:val="00E2604B"/>
    <w:rsid w:val="00E2792C"/>
    <w:rsid w:val="00E35833"/>
    <w:rsid w:val="00E35D49"/>
    <w:rsid w:val="00E8000B"/>
    <w:rsid w:val="00EB14B3"/>
    <w:rsid w:val="00EC37B4"/>
    <w:rsid w:val="00F75809"/>
    <w:rsid w:val="00FB4FB7"/>
    <w:rsid w:val="00FC6584"/>
    <w:rsid w:val="00FD4919"/>
    <w:rsid w:val="00FD66EB"/>
    <w:rsid w:val="00FD6904"/>
    <w:rsid w:val="00FF3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90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A00E3"/>
    <w:pPr>
      <w:keepNext/>
      <w:outlineLvl w:val="0"/>
    </w:pPr>
    <w:rPr>
      <w:rFonts w:ascii="Garamond" w:hAnsi="Garamond"/>
      <w:sz w:val="28"/>
    </w:rPr>
  </w:style>
  <w:style w:type="paragraph" w:styleId="2">
    <w:name w:val="heading 2"/>
    <w:basedOn w:val="a"/>
    <w:next w:val="a"/>
    <w:link w:val="20"/>
    <w:qFormat/>
    <w:rsid w:val="005A00E3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5A00E3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5A00E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5A00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A00E3"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5A00E3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20">
    <w:name w:val="Заголовок 2 Знак"/>
    <w:basedOn w:val="a0"/>
    <w:link w:val="2"/>
    <w:locked/>
    <w:rsid w:val="005A00E3"/>
    <w:rPr>
      <w:rFonts w:ascii="Garamond" w:hAnsi="Garamond" w:cs="Times New Roman"/>
      <w:b/>
      <w:i/>
      <w:sz w:val="28"/>
      <w:lang w:eastAsia="ar-SA" w:bidi="ar-SA"/>
    </w:rPr>
  </w:style>
  <w:style w:type="character" w:customStyle="1" w:styleId="30">
    <w:name w:val="Заголовок 3 Знак"/>
    <w:basedOn w:val="a0"/>
    <w:link w:val="3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5A00E3"/>
    <w:rPr>
      <w:rFonts w:cs="Times New Roman"/>
      <w:sz w:val="28"/>
      <w:lang w:eastAsia="ar-SA" w:bidi="ar-SA"/>
    </w:rPr>
  </w:style>
  <w:style w:type="character" w:customStyle="1" w:styleId="50">
    <w:name w:val="Заголовок 5 Знак"/>
    <w:basedOn w:val="a0"/>
    <w:link w:val="5"/>
    <w:locked/>
    <w:rsid w:val="005A00E3"/>
    <w:rPr>
      <w:rFonts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5A00E3"/>
    <w:rPr>
      <w:rFonts w:cs="Times New Roman"/>
      <w:b/>
      <w:sz w:val="24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5A00E3"/>
    <w:rPr>
      <w:rFonts w:cs="Times New Roman"/>
      <w:i/>
      <w:sz w:val="28"/>
      <w:lang w:eastAsia="ar-SA" w:bidi="ar-SA"/>
    </w:rPr>
  </w:style>
  <w:style w:type="character" w:customStyle="1" w:styleId="a3">
    <w:name w:val="Основной текст_"/>
    <w:link w:val="31"/>
    <w:uiPriority w:val="99"/>
    <w:locked/>
    <w:rsid w:val="00FD6904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3"/>
    <w:uiPriority w:val="99"/>
    <w:rsid w:val="00FD6904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="Times New Roman" w:hAnsi="Times New Roman"/>
      <w:sz w:val="27"/>
      <w:szCs w:val="20"/>
      <w:lang/>
    </w:rPr>
  </w:style>
  <w:style w:type="paragraph" w:customStyle="1" w:styleId="Default">
    <w:name w:val="Default"/>
    <w:uiPriority w:val="99"/>
    <w:rsid w:val="00FD69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1">
    <w:name w:val="Основной текст2"/>
    <w:uiPriority w:val="99"/>
    <w:rsid w:val="00FD6904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paragraph" w:customStyle="1" w:styleId="ConsPlusNormal">
    <w:name w:val="ConsPlusNormal"/>
    <w:uiPriority w:val="99"/>
    <w:rsid w:val="000B314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paragraph" w:customStyle="1" w:styleId="11">
    <w:name w:val="Абзац списка1"/>
    <w:basedOn w:val="a"/>
    <w:uiPriority w:val="99"/>
    <w:rsid w:val="000B3146"/>
    <w:pPr>
      <w:ind w:left="720"/>
      <w:contextualSpacing/>
    </w:pPr>
  </w:style>
  <w:style w:type="paragraph" w:customStyle="1" w:styleId="fn2r">
    <w:name w:val="fn2r"/>
    <w:basedOn w:val="a"/>
    <w:uiPriority w:val="99"/>
    <w:rsid w:val="000B31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+ Курсив2"/>
    <w:basedOn w:val="a0"/>
    <w:uiPriority w:val="99"/>
    <w:rsid w:val="000B3146"/>
    <w:rPr>
      <w:rFonts w:cs="Times New Roman"/>
      <w:i/>
      <w:iCs/>
      <w:shd w:val="clear" w:color="auto" w:fill="FFFFFF"/>
    </w:rPr>
  </w:style>
  <w:style w:type="paragraph" w:styleId="a4">
    <w:name w:val="Body Text"/>
    <w:basedOn w:val="a"/>
    <w:link w:val="a5"/>
    <w:uiPriority w:val="99"/>
    <w:rsid w:val="000A7D1B"/>
    <w:pPr>
      <w:tabs>
        <w:tab w:val="left" w:pos="4111"/>
      </w:tabs>
      <w:suppressAutoHyphens/>
      <w:spacing w:after="0" w:line="240" w:lineRule="auto"/>
    </w:pPr>
    <w:rPr>
      <w:rFonts w:ascii="Times New Roman" w:hAnsi="Times New Roman"/>
      <w:b/>
      <w:kern w:val="1"/>
      <w:sz w:val="36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0A7D1B"/>
    <w:rPr>
      <w:rFonts w:cs="Times New Roman"/>
      <w:b/>
      <w:kern w:val="1"/>
      <w:sz w:val="36"/>
    </w:rPr>
  </w:style>
  <w:style w:type="table" w:customStyle="1" w:styleId="12">
    <w:name w:val="Сетка таблицы1"/>
    <w:uiPriority w:val="99"/>
    <w:rsid w:val="005E196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D315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3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3151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23">
    <w:name w:val="Основной текст (2)"/>
    <w:uiPriority w:val="99"/>
    <w:rsid w:val="008135A5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table" w:styleId="a9">
    <w:name w:val="Table Grid"/>
    <w:basedOn w:val="a1"/>
    <w:uiPriority w:val="59"/>
    <w:rsid w:val="00FC6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210pt">
    <w:name w:val="Основной текст (2) + 10 pt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1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B63C6A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B63C6A"/>
    <w:pPr>
      <w:shd w:val="clear" w:color="auto" w:fill="FFFFFF"/>
      <w:spacing w:after="0" w:line="197" w:lineRule="exact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24">
    <w:name w:val="Основной текст (2)_"/>
    <w:basedOn w:val="a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B63C6A"/>
    <w:rPr>
      <w:noProof/>
      <w:sz w:val="8"/>
      <w:szCs w:val="8"/>
      <w:shd w:val="clear" w:color="auto" w:fill="FFFFFF"/>
    </w:rPr>
  </w:style>
  <w:style w:type="character" w:customStyle="1" w:styleId="71">
    <w:name w:val="Основной текст (7)_"/>
    <w:basedOn w:val="a0"/>
    <w:link w:val="72"/>
    <w:locked/>
    <w:rsid w:val="00B63C6A"/>
    <w:rPr>
      <w:noProof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B63C6A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B63C6A"/>
    <w:rPr>
      <w:noProof/>
      <w:sz w:val="14"/>
      <w:szCs w:val="14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B63C6A"/>
    <w:rPr>
      <w:b/>
      <w:bCs/>
      <w:sz w:val="22"/>
      <w:szCs w:val="22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B63C6A"/>
    <w:rPr>
      <w:noProof/>
      <w:sz w:val="9"/>
      <w:szCs w:val="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72">
    <w:name w:val="Основной текст (7)"/>
    <w:basedOn w:val="a"/>
    <w:link w:val="7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52">
    <w:name w:val="Основной текст (5)"/>
    <w:basedOn w:val="a"/>
    <w:link w:val="5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40">
    <w:name w:val="Основной текст (14)"/>
    <w:basedOn w:val="a"/>
    <w:link w:val="14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11">
    <w:name w:val="Основной текст (11)"/>
    <w:basedOn w:val="a"/>
    <w:link w:val="11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50">
    <w:name w:val="Основной текст (15)"/>
    <w:basedOn w:val="a"/>
    <w:link w:val="15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60">
    <w:name w:val="Основной текст (16)"/>
    <w:basedOn w:val="a"/>
    <w:link w:val="16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90">
    <w:name w:val="Основной текст (19)"/>
    <w:basedOn w:val="a"/>
    <w:link w:val="1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90">
    <w:name w:val="Основной текст (9)"/>
    <w:basedOn w:val="a"/>
    <w:link w:val="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b/>
      <w:bCs/>
      <w:lang w:eastAsia="ru-RU"/>
    </w:rPr>
  </w:style>
  <w:style w:type="paragraph" w:customStyle="1" w:styleId="121">
    <w:name w:val="Основной текст (12)"/>
    <w:basedOn w:val="a"/>
    <w:link w:val="12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31">
    <w:name w:val="Основной текст (13)"/>
    <w:basedOn w:val="a"/>
    <w:link w:val="13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80">
    <w:name w:val="Основной текст (18)"/>
    <w:basedOn w:val="a"/>
    <w:link w:val="18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70">
    <w:name w:val="Основной текст (17)"/>
    <w:basedOn w:val="a"/>
    <w:link w:val="17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character" w:customStyle="1" w:styleId="8">
    <w:name w:val="Основной текст (8)_"/>
    <w:basedOn w:val="a0"/>
    <w:link w:val="80"/>
    <w:rsid w:val="00B63C6A"/>
    <w:rPr>
      <w:sz w:val="8"/>
      <w:szCs w:val="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B63C6A"/>
    <w:rPr>
      <w:noProof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63C6A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 w:eastAsia="ru-RU"/>
    </w:rPr>
  </w:style>
  <w:style w:type="paragraph" w:customStyle="1" w:styleId="62">
    <w:name w:val="Основной текст (6)"/>
    <w:basedOn w:val="a"/>
    <w:link w:val="6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character" w:customStyle="1" w:styleId="techname">
    <w:name w:val="techname"/>
    <w:basedOn w:val="a0"/>
    <w:rsid w:val="00B63C6A"/>
  </w:style>
  <w:style w:type="paragraph" w:styleId="ae">
    <w:name w:val="No Spacing"/>
    <w:uiPriority w:val="1"/>
    <w:qFormat/>
    <w:rsid w:val="00B63C6A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10" Type="http://schemas.openxmlformats.org/officeDocument/2006/relationships/oleObject" Target="embeddings/oleObject2.bin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8" Type="http://schemas.openxmlformats.org/officeDocument/2006/relationships/oleObject" Target="embeddings/oleObject1.bin"/><Relationship Id="rId51" Type="http://schemas.openxmlformats.org/officeDocument/2006/relationships/image" Target="media/image4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52</Pages>
  <Words>11026</Words>
  <Characters>62852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76</cp:revision>
  <cp:lastPrinted>2017-07-03T04:20:00Z</cp:lastPrinted>
  <dcterms:created xsi:type="dcterms:W3CDTF">2017-05-24T04:41:00Z</dcterms:created>
  <dcterms:modified xsi:type="dcterms:W3CDTF">2017-11-01T09:38:00Z</dcterms:modified>
</cp:coreProperties>
</file>