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D" w:rsidRPr="007317A2" w:rsidRDefault="001D7CFC" w:rsidP="001D7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317A2" w:rsidRPr="007317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317A2" w:rsidRP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7A2"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7317A2" w:rsidRP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7A2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 муниципальных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7317A2" w:rsidRP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7A2">
        <w:rPr>
          <w:rFonts w:ascii="Times New Roman" w:hAnsi="Times New Roman" w:cs="Times New Roman"/>
          <w:sz w:val="28"/>
          <w:szCs w:val="28"/>
        </w:rPr>
        <w:t>унитарных предприятий,</w:t>
      </w:r>
    </w:p>
    <w:p w:rsidR="007317A2" w:rsidRP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7A2"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7A2">
        <w:rPr>
          <w:rFonts w:ascii="Times New Roman" w:hAnsi="Times New Roman" w:cs="Times New Roman"/>
          <w:sz w:val="28"/>
          <w:szCs w:val="28"/>
        </w:rPr>
        <w:t>городского округа Отрадный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области, в информационно-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7317A2" w:rsidRDefault="007317A2" w:rsidP="001D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7A2" w:rsidRDefault="007317A2" w:rsidP="007317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7A2" w:rsidRDefault="007317A2" w:rsidP="007317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7A2" w:rsidRDefault="007317A2" w:rsidP="007317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7A2" w:rsidRDefault="007317A2" w:rsidP="007317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7A2" w:rsidRDefault="007317A2" w:rsidP="001D7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317A2" w:rsidRDefault="007317A2" w:rsidP="0073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7317A2" w:rsidRDefault="007317A2" w:rsidP="0073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городского округа Отрадный Самарской области</w:t>
      </w:r>
    </w:p>
    <w:p w:rsidR="007317A2" w:rsidRDefault="007317A2" w:rsidP="0073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7317A2" w:rsidRDefault="007317A2" w:rsidP="0073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7317A2" w:rsidTr="007317A2">
        <w:tc>
          <w:tcPr>
            <w:tcW w:w="817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2534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35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317A2" w:rsidTr="007317A2">
        <w:tc>
          <w:tcPr>
            <w:tcW w:w="817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17A2" w:rsidRDefault="001D7CFC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«Экология г. Отрадного»</w:t>
            </w:r>
          </w:p>
        </w:tc>
        <w:tc>
          <w:tcPr>
            <w:tcW w:w="2534" w:type="dxa"/>
          </w:tcPr>
          <w:p w:rsidR="007317A2" w:rsidRDefault="001D7CFC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35" w:type="dxa"/>
          </w:tcPr>
          <w:p w:rsidR="007317A2" w:rsidRDefault="001D7CFC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34040,16</w:t>
            </w:r>
          </w:p>
        </w:tc>
      </w:tr>
      <w:tr w:rsidR="007317A2" w:rsidTr="007317A2">
        <w:tc>
          <w:tcPr>
            <w:tcW w:w="817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17A2" w:rsidRDefault="007317A2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317A2" w:rsidRDefault="001D7CFC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(0,5 ставки)</w:t>
            </w:r>
          </w:p>
        </w:tc>
        <w:tc>
          <w:tcPr>
            <w:tcW w:w="2535" w:type="dxa"/>
          </w:tcPr>
          <w:p w:rsidR="007317A2" w:rsidRDefault="001D7CFC" w:rsidP="007317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15093,50</w:t>
            </w:r>
          </w:p>
        </w:tc>
      </w:tr>
    </w:tbl>
    <w:p w:rsidR="007317A2" w:rsidRPr="007317A2" w:rsidRDefault="007317A2" w:rsidP="0073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17A2" w:rsidRPr="007317A2" w:rsidSect="007317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A2"/>
    <w:rsid w:val="001D7CFC"/>
    <w:rsid w:val="0020391D"/>
    <w:rsid w:val="006842FD"/>
    <w:rsid w:val="007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6C8C7-EC7D-4353-8645-5453BAE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7A2"/>
    <w:pPr>
      <w:spacing w:after="0" w:line="240" w:lineRule="auto"/>
    </w:pPr>
  </w:style>
  <w:style w:type="table" w:styleId="a4">
    <w:name w:val="Table Grid"/>
    <w:basedOn w:val="a1"/>
    <w:uiPriority w:val="59"/>
    <w:rsid w:val="0073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2</cp:revision>
  <cp:lastPrinted>2018-03-22T13:17:00Z</cp:lastPrinted>
  <dcterms:created xsi:type="dcterms:W3CDTF">2018-03-23T03:46:00Z</dcterms:created>
  <dcterms:modified xsi:type="dcterms:W3CDTF">2018-03-23T03:46:00Z</dcterms:modified>
</cp:coreProperties>
</file>