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621"/>
        <w:gridCol w:w="621"/>
        <w:gridCol w:w="567"/>
        <w:gridCol w:w="567"/>
        <w:gridCol w:w="851"/>
        <w:gridCol w:w="567"/>
        <w:gridCol w:w="3969"/>
        <w:gridCol w:w="850"/>
        <w:gridCol w:w="851"/>
        <w:gridCol w:w="425"/>
        <w:gridCol w:w="580"/>
      </w:tblGrid>
      <w:tr w:rsidR="00EB1A54" w:rsidTr="0036075E">
        <w:trPr>
          <w:trHeight w:val="15861"/>
        </w:trPr>
        <w:tc>
          <w:tcPr>
            <w:tcW w:w="10469" w:type="dxa"/>
            <w:gridSpan w:val="11"/>
          </w:tcPr>
          <w:p w:rsidR="00EB1A54" w:rsidRPr="00731558" w:rsidRDefault="00EB1A54" w:rsidP="00201CB9">
            <w:pPr>
              <w:pStyle w:val="20"/>
              <w:shd w:val="clear" w:color="auto" w:fill="auto"/>
              <w:spacing w:before="240" w:after="240" w:line="220" w:lineRule="exact"/>
              <w:ind w:left="20"/>
              <w:jc w:val="left"/>
              <w:rPr>
                <w:rFonts w:ascii="Times New Roman" w:hAnsi="Times New Roman" w:cs="Times New Roman"/>
                <w:b w:val="0"/>
              </w:rPr>
            </w:pPr>
            <w:r w:rsidRPr="0073155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унитарное предприятие</w:t>
            </w:r>
          </w:p>
          <w:p w:rsidR="00EB1A54" w:rsidRPr="00731558" w:rsidRDefault="00EB1A54" w:rsidP="00EB1A54">
            <w:pPr>
              <w:pStyle w:val="10"/>
              <w:keepNext/>
              <w:keepLines/>
              <w:shd w:val="clear" w:color="auto" w:fill="auto"/>
              <w:spacing w:before="0" w:after="342" w:line="360" w:lineRule="exact"/>
              <w:ind w:left="20"/>
              <w:rPr>
                <w:sz w:val="40"/>
                <w:szCs w:val="40"/>
              </w:rPr>
            </w:pPr>
            <w:r w:rsidRPr="00731558">
              <w:rPr>
                <w:sz w:val="40"/>
                <w:szCs w:val="40"/>
              </w:rPr>
              <w:t>"</w:t>
            </w:r>
            <w:proofErr w:type="spellStart"/>
            <w:r w:rsidRPr="00731558">
              <w:rPr>
                <w:sz w:val="40"/>
                <w:szCs w:val="40"/>
              </w:rPr>
              <w:t>АрхПроект</w:t>
            </w:r>
            <w:proofErr w:type="spellEnd"/>
            <w:r w:rsidRPr="00731558">
              <w:rPr>
                <w:sz w:val="40"/>
                <w:szCs w:val="40"/>
              </w:rPr>
              <w:t>"</w:t>
            </w:r>
          </w:p>
          <w:p w:rsidR="00EB1A54" w:rsidRPr="00B56151" w:rsidRDefault="00EB1A54" w:rsidP="00EB1A54">
            <w:pPr>
              <w:pStyle w:val="30"/>
              <w:shd w:val="clear" w:color="auto" w:fill="auto"/>
              <w:spacing w:before="0" w:after="139" w:line="230" w:lineRule="exact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61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городской округ Отрадный Самарской области</w:t>
            </w:r>
          </w:p>
          <w:p w:rsidR="00EB1A54" w:rsidRDefault="00EB1A54" w:rsidP="00EB1A54">
            <w:r w:rsidRPr="00731558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СРО НП Группа Компаний «ПРОМСТРОЙПРОЕКТ» № </w:t>
            </w:r>
            <w:proofErr w:type="gramStart"/>
            <w:r w:rsidRPr="0073155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1558">
              <w:rPr>
                <w:rFonts w:ascii="Times New Roman" w:hAnsi="Times New Roman" w:cs="Times New Roman"/>
                <w:sz w:val="18"/>
                <w:szCs w:val="18"/>
              </w:rPr>
              <w:t xml:space="preserve"> 1-19-1-0513</w:t>
            </w:r>
          </w:p>
          <w:p w:rsidR="00EB1A54" w:rsidRDefault="00EB1A54" w:rsidP="00201CB9">
            <w:pPr>
              <w:spacing w:after="840"/>
            </w:pPr>
            <w:r w:rsidRPr="00731558">
              <w:rPr>
                <w:rFonts w:ascii="Times New Roman" w:hAnsi="Times New Roman" w:cs="Times New Roman"/>
                <w:sz w:val="18"/>
                <w:szCs w:val="18"/>
              </w:rPr>
              <w:t xml:space="preserve">от 25.06.2014 446304, Самарская обл., г. </w:t>
            </w:r>
            <w:proofErr w:type="gramStart"/>
            <w:r w:rsidRPr="00731558">
              <w:rPr>
                <w:rFonts w:ascii="Times New Roman" w:hAnsi="Times New Roman" w:cs="Times New Roman"/>
                <w:sz w:val="18"/>
                <w:szCs w:val="18"/>
              </w:rPr>
              <w:t>Отрадный</w:t>
            </w:r>
            <w:proofErr w:type="gramEnd"/>
            <w:r w:rsidRPr="00731558">
              <w:rPr>
                <w:rFonts w:ascii="Times New Roman" w:hAnsi="Times New Roman" w:cs="Times New Roman"/>
                <w:sz w:val="18"/>
                <w:szCs w:val="18"/>
              </w:rPr>
              <w:t>, ул. Ленина, 10, тел. 8 (84661) 2-29-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31558">
              <w:rPr>
                <w:sz w:val="18"/>
                <w:szCs w:val="18"/>
              </w:rPr>
              <w:t>9</w:t>
            </w:r>
          </w:p>
          <w:p w:rsidR="00EB1A54" w:rsidRPr="00201CB9" w:rsidRDefault="00EB1A54">
            <w:pPr>
              <w:rPr>
                <w:sz w:val="32"/>
                <w:szCs w:val="32"/>
              </w:rPr>
            </w:pPr>
            <w:r w:rsidRPr="00201CB9">
              <w:rPr>
                <w:noProof/>
                <w:sz w:val="32"/>
                <w:szCs w:val="32"/>
                <w:lang w:eastAsia="ru-RU"/>
              </w:rPr>
              <w:drawing>
                <wp:anchor distT="0" distB="0" distL="63500" distR="63500" simplePos="0" relativeHeight="251659264" behindDoc="1" locked="0" layoutInCell="1" allowOverlap="1">
                  <wp:simplePos x="0" y="0"/>
                  <wp:positionH relativeFrom="margin">
                    <wp:posOffset>11430</wp:posOffset>
                  </wp:positionH>
                  <wp:positionV relativeFrom="margin">
                    <wp:posOffset>44450</wp:posOffset>
                  </wp:positionV>
                  <wp:extent cx="1663065" cy="1821180"/>
                  <wp:effectExtent l="19050" t="0" r="0" b="0"/>
                  <wp:wrapTight wrapText="bothSides">
                    <wp:wrapPolygon edited="0">
                      <wp:start x="-247" y="0"/>
                      <wp:lineTo x="-247" y="21464"/>
                      <wp:lineTo x="21526" y="21464"/>
                      <wp:lineTo x="21526" y="0"/>
                      <wp:lineTo x="-247" y="0"/>
                    </wp:wrapPolygon>
                  </wp:wrapTight>
                  <wp:docPr id="1" name="Рисунок 20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1821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01CB9" w:rsidRPr="00201CB9" w:rsidRDefault="00201CB9">
            <w:pPr>
              <w:rPr>
                <w:sz w:val="32"/>
                <w:szCs w:val="32"/>
              </w:rPr>
            </w:pPr>
          </w:p>
          <w:p w:rsidR="00201CB9" w:rsidRPr="00201CB9" w:rsidRDefault="00201CB9">
            <w:pPr>
              <w:rPr>
                <w:sz w:val="32"/>
                <w:szCs w:val="32"/>
              </w:rPr>
            </w:pPr>
          </w:p>
          <w:p w:rsidR="004A1A5D" w:rsidRDefault="004A1A5D" w:rsidP="00201CB9">
            <w:pPr>
              <w:autoSpaceDE w:val="0"/>
              <w:autoSpaceDN w:val="0"/>
              <w:adjustRightInd w:val="0"/>
              <w:ind w:firstLine="60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3EDC">
              <w:rPr>
                <w:rFonts w:ascii="Times New Roman" w:hAnsi="Times New Roman" w:cs="Times New Roman"/>
                <w:sz w:val="32"/>
                <w:szCs w:val="32"/>
              </w:rPr>
              <w:t xml:space="preserve">Проект межевания территории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садоводческого </w:t>
            </w:r>
          </w:p>
          <w:p w:rsidR="004A1A5D" w:rsidRDefault="00A375B3" w:rsidP="00FA4201">
            <w:pPr>
              <w:autoSpaceDE w:val="0"/>
              <w:autoSpaceDN w:val="0"/>
              <w:adjustRightInd w:val="0"/>
              <w:ind w:firstLine="60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кооператива «Нефтяник</w:t>
            </w:r>
            <w:r w:rsidR="004A1A5D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  <w:r w:rsidR="004A1A5D" w:rsidRPr="00D93EDC">
              <w:rPr>
                <w:rFonts w:ascii="Times New Roman" w:hAnsi="Times New Roman" w:cs="Times New Roman"/>
                <w:sz w:val="32"/>
                <w:szCs w:val="32"/>
              </w:rPr>
              <w:t xml:space="preserve">для </w:t>
            </w:r>
            <w:r w:rsidR="004A1A5D">
              <w:rPr>
                <w:rFonts w:ascii="Times New Roman" w:hAnsi="Times New Roman" w:cs="Times New Roman"/>
                <w:sz w:val="32"/>
                <w:szCs w:val="32"/>
              </w:rPr>
              <w:t>земельного участка</w:t>
            </w:r>
            <w:r w:rsidR="004A1A5D" w:rsidRPr="00D93EDC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4A1A5D">
              <w:rPr>
                <w:rFonts w:ascii="Times New Roman" w:hAnsi="Times New Roman" w:cs="Times New Roman"/>
                <w:sz w:val="32"/>
                <w:szCs w:val="32"/>
              </w:rPr>
              <w:t xml:space="preserve"> расположенного по адресу:</w:t>
            </w:r>
            <w:r w:rsidR="004A1A5D" w:rsidRPr="00D93EDC">
              <w:rPr>
                <w:rFonts w:ascii="Times New Roman" w:hAnsi="Times New Roman" w:cs="Times New Roman"/>
                <w:sz w:val="32"/>
                <w:szCs w:val="32"/>
              </w:rPr>
              <w:t xml:space="preserve"> Самарск</w:t>
            </w:r>
            <w:r w:rsidR="004A1A5D">
              <w:rPr>
                <w:rFonts w:ascii="Times New Roman" w:hAnsi="Times New Roman" w:cs="Times New Roman"/>
                <w:sz w:val="32"/>
                <w:szCs w:val="32"/>
              </w:rPr>
              <w:t>ая</w:t>
            </w:r>
            <w:r w:rsidR="004A1A5D" w:rsidRPr="00D93EDC">
              <w:rPr>
                <w:rFonts w:ascii="Times New Roman" w:hAnsi="Times New Roman" w:cs="Times New Roman"/>
                <w:sz w:val="32"/>
                <w:szCs w:val="32"/>
              </w:rPr>
              <w:t xml:space="preserve"> област</w:t>
            </w:r>
            <w:r w:rsidR="004A1A5D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="004A1A5D" w:rsidRPr="00D93EDC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FA4201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 w:rsidR="004A1A5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4A1A5D">
              <w:rPr>
                <w:rFonts w:ascii="Times New Roman" w:hAnsi="Times New Roman" w:cs="Times New Roman"/>
                <w:sz w:val="32"/>
                <w:szCs w:val="32"/>
              </w:rPr>
              <w:t>Отрадный</w:t>
            </w:r>
            <w:proofErr w:type="gramEnd"/>
            <w:r w:rsidR="004A1A5D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  <w:p w:rsidR="004A1A5D" w:rsidRPr="00B56151" w:rsidRDefault="00A375B3" w:rsidP="004A1A5D">
            <w:pPr>
              <w:autoSpaceDE w:val="0"/>
              <w:autoSpaceDN w:val="0"/>
              <w:adjustRightInd w:val="0"/>
              <w:ind w:firstLine="60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садоводство «Нефтяник</w:t>
            </w:r>
            <w:r w:rsidR="004A1A5D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7C2290">
              <w:rPr>
                <w:rFonts w:ascii="Times New Roman" w:hAnsi="Times New Roman" w:cs="Times New Roman"/>
                <w:sz w:val="32"/>
                <w:szCs w:val="32"/>
              </w:rPr>
              <w:t xml:space="preserve"> (район </w:t>
            </w:r>
            <w:r w:rsidR="00BC65FC">
              <w:rPr>
                <w:rFonts w:ascii="Times New Roman" w:hAnsi="Times New Roman" w:cs="Times New Roman"/>
                <w:sz w:val="32"/>
                <w:szCs w:val="32"/>
              </w:rPr>
              <w:t>очистных сооружений</w:t>
            </w:r>
            <w:r w:rsidR="007C2290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4A1A5D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4A1A5D" w:rsidRPr="00D93E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A1A5D" w:rsidRPr="00E84695">
              <w:rPr>
                <w:rFonts w:ascii="Times New Roman" w:hAnsi="Times New Roman" w:cs="Times New Roman"/>
                <w:sz w:val="32"/>
                <w:szCs w:val="32"/>
              </w:rPr>
              <w:t xml:space="preserve">квартал </w:t>
            </w:r>
            <w:r w:rsidR="00BC65FC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  <w:r w:rsidR="004A1A5D" w:rsidRPr="00E84695">
              <w:rPr>
                <w:rFonts w:ascii="Times New Roman" w:hAnsi="Times New Roman" w:cs="Times New Roman"/>
                <w:sz w:val="32"/>
                <w:szCs w:val="32"/>
              </w:rPr>
              <w:t xml:space="preserve">, участок № </w:t>
            </w:r>
            <w:r w:rsidR="00BC65FC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  <w:p w:rsidR="005530DB" w:rsidRDefault="005530DB" w:rsidP="005530DB">
            <w:pPr>
              <w:pStyle w:val="40"/>
              <w:shd w:val="clear" w:color="auto" w:fill="auto"/>
              <w:spacing w:before="1200" w:after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</w:t>
            </w:r>
            <w:r w:rsidRPr="00433D13">
              <w:rPr>
                <w:i/>
                <w:sz w:val="32"/>
                <w:szCs w:val="32"/>
              </w:rPr>
              <w:t>-201</w:t>
            </w:r>
            <w:r>
              <w:rPr>
                <w:i/>
                <w:sz w:val="32"/>
                <w:szCs w:val="32"/>
              </w:rPr>
              <w:t>8</w:t>
            </w:r>
            <w:r w:rsidRPr="00433D13">
              <w:rPr>
                <w:i/>
                <w:sz w:val="32"/>
                <w:szCs w:val="32"/>
              </w:rPr>
              <w:t>-ПМ</w:t>
            </w:r>
            <w:r>
              <w:rPr>
                <w:i/>
                <w:sz w:val="32"/>
                <w:szCs w:val="32"/>
              </w:rPr>
              <w:t>-1</w:t>
            </w:r>
          </w:p>
          <w:p w:rsidR="005530DB" w:rsidRPr="00CF6D21" w:rsidRDefault="005530DB" w:rsidP="005530DB">
            <w:pPr>
              <w:pStyle w:val="40"/>
              <w:shd w:val="clear" w:color="auto" w:fill="auto"/>
              <w:spacing w:before="120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Том 1. Основная часть</w:t>
            </w:r>
          </w:p>
          <w:p w:rsidR="00201CB9" w:rsidRDefault="00201CB9" w:rsidP="00201CB9">
            <w:pPr>
              <w:pStyle w:val="40"/>
              <w:shd w:val="clear" w:color="auto" w:fill="auto"/>
              <w:spacing w:before="1920" w:after="0"/>
              <w:ind w:left="80"/>
              <w:rPr>
                <w:sz w:val="32"/>
                <w:szCs w:val="32"/>
              </w:rPr>
            </w:pPr>
            <w:r w:rsidRPr="00892840">
              <w:rPr>
                <w:sz w:val="32"/>
                <w:szCs w:val="32"/>
              </w:rPr>
              <w:t>Директор __________________ Моисеева И.В.</w:t>
            </w:r>
          </w:p>
          <w:p w:rsidR="00201CB9" w:rsidRPr="00E673DE" w:rsidRDefault="00201CB9" w:rsidP="00930AD8">
            <w:pPr>
              <w:spacing w:before="3000"/>
              <w:jc w:val="center"/>
              <w:rPr>
                <w:rFonts w:ascii="Times New Roman" w:hAnsi="Times New Roman" w:cs="Times New Roman"/>
              </w:rPr>
            </w:pPr>
            <w:r w:rsidRPr="00E673DE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5530D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201CB9" w:rsidRDefault="00201CB9" w:rsidP="00201CB9">
            <w:pPr>
              <w:jc w:val="center"/>
            </w:pPr>
          </w:p>
        </w:tc>
      </w:tr>
      <w:tr w:rsidR="008E7BDE" w:rsidTr="0036075E">
        <w:trPr>
          <w:trHeight w:val="454"/>
        </w:trPr>
        <w:tc>
          <w:tcPr>
            <w:tcW w:w="10469" w:type="dxa"/>
            <w:gridSpan w:val="11"/>
          </w:tcPr>
          <w:p w:rsidR="00AC42FE" w:rsidRDefault="00AC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DB" w:rsidRDefault="00553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DB" w:rsidRDefault="005530DB" w:rsidP="005530DB">
            <w:pPr>
              <w:tabs>
                <w:tab w:val="left" w:pos="2258"/>
                <w:tab w:val="center" w:pos="4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643A">
              <w:rPr>
                <w:rFonts w:ascii="Times New Roman" w:hAnsi="Times New Roman" w:cs="Times New Roman"/>
                <w:sz w:val="24"/>
                <w:szCs w:val="24"/>
              </w:rPr>
              <w:t xml:space="preserve">Состав документации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межеванию</w:t>
            </w:r>
            <w:r w:rsidRPr="0092643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территории:</w:t>
            </w:r>
          </w:p>
          <w:p w:rsidR="005530DB" w:rsidRPr="00363F4B" w:rsidRDefault="005530DB" w:rsidP="005530DB">
            <w:pPr>
              <w:tabs>
                <w:tab w:val="left" w:pos="2258"/>
                <w:tab w:val="center" w:pos="4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9673" w:type="dxa"/>
              <w:tblLayout w:type="fixed"/>
              <w:tblLook w:val="0000"/>
            </w:tblPr>
            <w:tblGrid>
              <w:gridCol w:w="851"/>
              <w:gridCol w:w="2126"/>
              <w:gridCol w:w="5245"/>
              <w:gridCol w:w="1451"/>
            </w:tblGrid>
            <w:tr w:rsidR="005530DB" w:rsidRPr="00376ED2" w:rsidTr="00E12008">
              <w:tc>
                <w:tcPr>
                  <w:tcW w:w="851" w:type="dxa"/>
                </w:tcPr>
                <w:p w:rsidR="005530DB" w:rsidRPr="00363F4B" w:rsidRDefault="005530DB" w:rsidP="00E120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Номер тома</w:t>
                  </w:r>
                </w:p>
              </w:tc>
              <w:tc>
                <w:tcPr>
                  <w:tcW w:w="2126" w:type="dxa"/>
                </w:tcPr>
                <w:p w:rsidR="005530DB" w:rsidRPr="00363F4B" w:rsidRDefault="005530DB" w:rsidP="00E120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530DB" w:rsidRPr="00363F4B" w:rsidRDefault="005530DB" w:rsidP="00E120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Обозначение</w:t>
                  </w:r>
                </w:p>
              </w:tc>
              <w:tc>
                <w:tcPr>
                  <w:tcW w:w="5245" w:type="dxa"/>
                </w:tcPr>
                <w:p w:rsidR="005530DB" w:rsidRPr="00363F4B" w:rsidRDefault="005530DB" w:rsidP="00E120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530DB" w:rsidRPr="00363F4B" w:rsidRDefault="005530DB" w:rsidP="00E120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  <w:tc>
                <w:tcPr>
                  <w:tcW w:w="1451" w:type="dxa"/>
                </w:tcPr>
                <w:p w:rsidR="005530DB" w:rsidRPr="00363F4B" w:rsidRDefault="005530DB" w:rsidP="00E12008">
                  <w:pPr>
                    <w:tabs>
                      <w:tab w:val="left" w:pos="3084"/>
                      <w:tab w:val="left" w:pos="8330"/>
                    </w:tabs>
                    <w:snapToGrid w:val="0"/>
                    <w:rPr>
                      <w:rFonts w:ascii="Times New Roman" w:hAnsi="Times New Roman" w:cs="Times New Roman"/>
                    </w:rPr>
                  </w:pPr>
                </w:p>
                <w:p w:rsidR="005530DB" w:rsidRPr="00363F4B" w:rsidRDefault="005530DB" w:rsidP="00E12008">
                  <w:pPr>
                    <w:tabs>
                      <w:tab w:val="left" w:pos="3084"/>
                      <w:tab w:val="left" w:pos="8330"/>
                    </w:tabs>
                    <w:snapToGrid w:val="0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Примечание</w:t>
                  </w:r>
                </w:p>
              </w:tc>
            </w:tr>
            <w:tr w:rsidR="005530DB" w:rsidRPr="00376ED2" w:rsidTr="00E12008">
              <w:tc>
                <w:tcPr>
                  <w:tcW w:w="851" w:type="dxa"/>
                  <w:vMerge w:val="restart"/>
                  <w:vAlign w:val="center"/>
                </w:tcPr>
                <w:p w:rsidR="005530DB" w:rsidRPr="00363F4B" w:rsidRDefault="005530DB" w:rsidP="00E120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530DB" w:rsidRPr="00363F4B" w:rsidRDefault="005530DB" w:rsidP="00E120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5530DB" w:rsidRPr="00363F4B" w:rsidRDefault="005530DB" w:rsidP="00E1200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45" w:type="dxa"/>
                </w:tcPr>
                <w:p w:rsidR="005530DB" w:rsidRPr="00363F4B" w:rsidRDefault="005530DB" w:rsidP="00E120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Проект межевания территории</w:t>
                  </w:r>
                </w:p>
              </w:tc>
              <w:tc>
                <w:tcPr>
                  <w:tcW w:w="1451" w:type="dxa"/>
                </w:tcPr>
                <w:p w:rsidR="005530DB" w:rsidRPr="00363F4B" w:rsidRDefault="005530DB" w:rsidP="00E12008">
                  <w:pPr>
                    <w:tabs>
                      <w:tab w:val="left" w:pos="3084"/>
                      <w:tab w:val="left" w:pos="8330"/>
                    </w:tabs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30DB" w:rsidRPr="00376ED2" w:rsidTr="00E12008">
              <w:tc>
                <w:tcPr>
                  <w:tcW w:w="851" w:type="dxa"/>
                  <w:vMerge/>
                </w:tcPr>
                <w:p w:rsidR="005530DB" w:rsidRPr="00363F4B" w:rsidRDefault="005530DB" w:rsidP="00E120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</w:tcPr>
                <w:p w:rsidR="005530DB" w:rsidRPr="00363F4B" w:rsidRDefault="005530DB" w:rsidP="00E1200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1-2018-ПМ</w:t>
                  </w:r>
                  <w:r w:rsidRPr="00363F4B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:rsidR="005530DB" w:rsidRPr="00363F4B" w:rsidRDefault="005530DB" w:rsidP="00E120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Основная часть:</w:t>
                  </w:r>
                </w:p>
              </w:tc>
              <w:tc>
                <w:tcPr>
                  <w:tcW w:w="1451" w:type="dxa"/>
                </w:tcPr>
                <w:p w:rsidR="005530DB" w:rsidRPr="00363F4B" w:rsidRDefault="005530DB" w:rsidP="00E12008">
                  <w:pPr>
                    <w:tabs>
                      <w:tab w:val="left" w:pos="3084"/>
                      <w:tab w:val="left" w:pos="8330"/>
                    </w:tabs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30DB" w:rsidRPr="00376ED2" w:rsidTr="00E12008">
              <w:tc>
                <w:tcPr>
                  <w:tcW w:w="851" w:type="dxa"/>
                  <w:vMerge/>
                </w:tcPr>
                <w:p w:rsidR="005530DB" w:rsidRPr="00363F4B" w:rsidRDefault="005530DB" w:rsidP="00E120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</w:tcPr>
                <w:p w:rsidR="005530DB" w:rsidRPr="00363F4B" w:rsidRDefault="005530DB" w:rsidP="00E1200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1-2018</w:t>
                  </w:r>
                  <w:r w:rsidRPr="00363F4B">
                    <w:rPr>
                      <w:rFonts w:ascii="Times New Roman" w:hAnsi="Times New Roman" w:cs="Times New Roman"/>
                    </w:rPr>
                    <w:t>-П</w:t>
                  </w:r>
                  <w:r>
                    <w:rPr>
                      <w:rFonts w:ascii="Times New Roman" w:hAnsi="Times New Roman" w:cs="Times New Roman"/>
                    </w:rPr>
                    <w:t>М-1</w:t>
                  </w:r>
                  <w:r w:rsidRPr="00363F4B">
                    <w:rPr>
                      <w:rFonts w:ascii="Times New Roman" w:hAnsi="Times New Roman" w:cs="Times New Roman"/>
                    </w:rPr>
                    <w:t>-ТЧ</w:t>
                  </w:r>
                </w:p>
              </w:tc>
              <w:tc>
                <w:tcPr>
                  <w:tcW w:w="5245" w:type="dxa"/>
                </w:tcPr>
                <w:p w:rsidR="005530DB" w:rsidRPr="00363F4B" w:rsidRDefault="005530DB" w:rsidP="00E120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Текстовая часть</w:t>
                  </w:r>
                </w:p>
              </w:tc>
              <w:tc>
                <w:tcPr>
                  <w:tcW w:w="1451" w:type="dxa"/>
                </w:tcPr>
                <w:p w:rsidR="005530DB" w:rsidRPr="00363F4B" w:rsidRDefault="005530DB" w:rsidP="00E12008">
                  <w:pPr>
                    <w:tabs>
                      <w:tab w:val="left" w:pos="3084"/>
                      <w:tab w:val="left" w:pos="8330"/>
                    </w:tabs>
                    <w:snapToGrid w:val="0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л.л.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363F4B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5530DB" w:rsidRPr="00376ED2" w:rsidTr="00E12008">
              <w:tc>
                <w:tcPr>
                  <w:tcW w:w="851" w:type="dxa"/>
                  <w:vMerge/>
                </w:tcPr>
                <w:p w:rsidR="005530DB" w:rsidRPr="00363F4B" w:rsidRDefault="005530DB" w:rsidP="00E120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</w:tcPr>
                <w:p w:rsidR="005530DB" w:rsidRPr="00363F4B" w:rsidRDefault="005530DB" w:rsidP="00E1200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1-2018-ПМ-1</w:t>
                  </w:r>
                  <w:r w:rsidRPr="00363F4B">
                    <w:rPr>
                      <w:rFonts w:ascii="Times New Roman" w:hAnsi="Times New Roman" w:cs="Times New Roman"/>
                    </w:rPr>
                    <w:t>-ГЧ</w:t>
                  </w:r>
                </w:p>
              </w:tc>
              <w:tc>
                <w:tcPr>
                  <w:tcW w:w="5245" w:type="dxa"/>
                </w:tcPr>
                <w:p w:rsidR="005530DB" w:rsidRPr="00363F4B" w:rsidRDefault="005530DB" w:rsidP="00E120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Графическая часть</w:t>
                  </w:r>
                </w:p>
              </w:tc>
              <w:tc>
                <w:tcPr>
                  <w:tcW w:w="1451" w:type="dxa"/>
                </w:tcPr>
                <w:p w:rsidR="005530DB" w:rsidRPr="00363F4B" w:rsidRDefault="005530DB" w:rsidP="00E12008">
                  <w:pPr>
                    <w:tabs>
                      <w:tab w:val="left" w:pos="3084"/>
                      <w:tab w:val="left" w:pos="8330"/>
                    </w:tabs>
                    <w:snapToGrid w:val="0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л.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5530DB" w:rsidRPr="00376ED2" w:rsidTr="00E12008">
              <w:tc>
                <w:tcPr>
                  <w:tcW w:w="851" w:type="dxa"/>
                  <w:vMerge w:val="restart"/>
                </w:tcPr>
                <w:p w:rsidR="005530DB" w:rsidRPr="00363F4B" w:rsidRDefault="005530DB" w:rsidP="00E120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530DB" w:rsidRPr="00363F4B" w:rsidRDefault="005530DB" w:rsidP="00E120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5530DB" w:rsidRPr="00363F4B" w:rsidRDefault="005530DB" w:rsidP="00E1200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1-2018-ПМ</w:t>
                  </w:r>
                  <w:r w:rsidRPr="00363F4B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:rsidR="005530DB" w:rsidRPr="00363F4B" w:rsidRDefault="005530DB" w:rsidP="00E120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Материалы по обоснованию проекта межевания территории:</w:t>
                  </w:r>
                </w:p>
              </w:tc>
              <w:tc>
                <w:tcPr>
                  <w:tcW w:w="1451" w:type="dxa"/>
                </w:tcPr>
                <w:p w:rsidR="005530DB" w:rsidRPr="00363F4B" w:rsidRDefault="005530DB" w:rsidP="00E120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30DB" w:rsidRPr="00376ED2" w:rsidTr="00E12008">
              <w:tc>
                <w:tcPr>
                  <w:tcW w:w="851" w:type="dxa"/>
                  <w:vMerge/>
                </w:tcPr>
                <w:p w:rsidR="005530DB" w:rsidRPr="00363F4B" w:rsidRDefault="005530DB" w:rsidP="00E120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</w:tcPr>
                <w:p w:rsidR="005530DB" w:rsidRPr="00363F4B" w:rsidRDefault="005530DB" w:rsidP="00E1200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1-2018-ПМ-2</w:t>
                  </w:r>
                  <w:r w:rsidRPr="00363F4B">
                    <w:rPr>
                      <w:rFonts w:ascii="Times New Roman" w:hAnsi="Times New Roman" w:cs="Times New Roman"/>
                    </w:rPr>
                    <w:t>-ГЧ</w:t>
                  </w:r>
                </w:p>
              </w:tc>
              <w:tc>
                <w:tcPr>
                  <w:tcW w:w="5245" w:type="dxa"/>
                </w:tcPr>
                <w:p w:rsidR="005530DB" w:rsidRPr="00363F4B" w:rsidRDefault="005530DB" w:rsidP="00E12008">
                  <w:pPr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Графическая часть</w:t>
                  </w:r>
                </w:p>
              </w:tc>
              <w:tc>
                <w:tcPr>
                  <w:tcW w:w="1451" w:type="dxa"/>
                </w:tcPr>
                <w:p w:rsidR="005530DB" w:rsidRPr="00363F4B" w:rsidRDefault="005530DB" w:rsidP="00E120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л.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:rsidR="005530DB" w:rsidRDefault="005530DB" w:rsidP="00553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530DB" w:rsidRDefault="005530DB" w:rsidP="005530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264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Ведомость основных и ссылочных документов</w:t>
            </w:r>
          </w:p>
          <w:p w:rsidR="005530DB" w:rsidRDefault="005530DB" w:rsidP="00553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696"/>
              <w:gridCol w:w="5129"/>
              <w:gridCol w:w="3413"/>
            </w:tblGrid>
            <w:tr w:rsidR="005530DB" w:rsidTr="00E12008">
              <w:tc>
                <w:tcPr>
                  <w:tcW w:w="1696" w:type="dxa"/>
                  <w:vAlign w:val="center"/>
                </w:tcPr>
                <w:p w:rsidR="005530DB" w:rsidRPr="00363F4B" w:rsidRDefault="005530DB" w:rsidP="00E120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Обозначение</w:t>
                  </w:r>
                </w:p>
              </w:tc>
              <w:tc>
                <w:tcPr>
                  <w:tcW w:w="5129" w:type="dxa"/>
                  <w:vAlign w:val="center"/>
                </w:tcPr>
                <w:p w:rsidR="005530DB" w:rsidRPr="00363F4B" w:rsidRDefault="005530DB" w:rsidP="00E120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  <w:tc>
                <w:tcPr>
                  <w:tcW w:w="3413" w:type="dxa"/>
                  <w:vAlign w:val="center"/>
                </w:tcPr>
                <w:p w:rsidR="005530DB" w:rsidRPr="00363F4B" w:rsidRDefault="005530DB" w:rsidP="00E120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Примечание</w:t>
                  </w:r>
                </w:p>
              </w:tc>
            </w:tr>
            <w:tr w:rsidR="005530DB" w:rsidTr="00E12008">
              <w:tc>
                <w:tcPr>
                  <w:tcW w:w="1696" w:type="dxa"/>
                  <w:vAlign w:val="center"/>
                </w:tcPr>
                <w:p w:rsidR="005530DB" w:rsidRPr="00363F4B" w:rsidRDefault="005530DB" w:rsidP="00E120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129" w:type="dxa"/>
                  <w:vAlign w:val="center"/>
                </w:tcPr>
                <w:p w:rsidR="005530DB" w:rsidRPr="00363F4B" w:rsidRDefault="005530DB" w:rsidP="00E12008">
                  <w:pPr>
                    <w:ind w:left="175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Градостроительный кодекс Российской Федерации от 29.1</w:t>
                  </w:r>
                  <w:r>
                    <w:rPr>
                      <w:rFonts w:ascii="Times New Roman" w:hAnsi="Times New Roman" w:cs="Times New Roman"/>
                    </w:rPr>
                    <w:t>2.2004г. №190 - Ф3 (в ред. от 19.12.2016г, ст.43</w:t>
                  </w:r>
                  <w:r w:rsidRPr="00363F4B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3413" w:type="dxa"/>
                  <w:vAlign w:val="center"/>
                </w:tcPr>
                <w:p w:rsidR="005530DB" w:rsidRPr="00363F4B" w:rsidRDefault="005530DB" w:rsidP="00E120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30DB" w:rsidTr="00E12008">
              <w:tc>
                <w:tcPr>
                  <w:tcW w:w="1696" w:type="dxa"/>
                </w:tcPr>
                <w:p w:rsidR="005530DB" w:rsidRPr="00363F4B" w:rsidRDefault="005530DB" w:rsidP="00E12008">
                  <w:pPr>
                    <w:spacing w:before="120"/>
                    <w:jc w:val="center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129" w:type="dxa"/>
                  <w:vAlign w:val="center"/>
                </w:tcPr>
                <w:p w:rsidR="005530DB" w:rsidRPr="00363F4B" w:rsidRDefault="005530DB" w:rsidP="00E12008">
                  <w:pPr>
                    <w:ind w:left="175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Земельный кодекс Российской Федерации от 25.10.2001г.</w:t>
                  </w:r>
                  <w:r>
                    <w:rPr>
                      <w:rFonts w:ascii="Times New Roman" w:hAnsi="Times New Roman" w:cs="Times New Roman"/>
                    </w:rPr>
                    <w:t xml:space="preserve"> №136-Ф3 (в ред. от 03.07.2016г, пп.2, п.3, ст.11.3</w:t>
                  </w:r>
                  <w:r w:rsidRPr="00363F4B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3413" w:type="dxa"/>
                </w:tcPr>
                <w:p w:rsidR="005530DB" w:rsidRPr="00363F4B" w:rsidRDefault="005530DB" w:rsidP="00E12008">
                  <w:pPr>
                    <w:spacing w:before="12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30DB" w:rsidTr="00E12008">
              <w:tc>
                <w:tcPr>
                  <w:tcW w:w="1696" w:type="dxa"/>
                </w:tcPr>
                <w:p w:rsidR="005530DB" w:rsidRPr="00363F4B" w:rsidRDefault="005530DB" w:rsidP="00E12008">
                  <w:pPr>
                    <w:spacing w:before="120"/>
                    <w:jc w:val="center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129" w:type="dxa"/>
                  <w:vAlign w:val="center"/>
                </w:tcPr>
                <w:p w:rsidR="005530DB" w:rsidRPr="00363F4B" w:rsidRDefault="005530DB" w:rsidP="00E12008">
                  <w:pPr>
                    <w:ind w:left="175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 xml:space="preserve">Федеральный закон "О </w:t>
                  </w:r>
                  <w:r>
                    <w:rPr>
                      <w:rFonts w:ascii="Times New Roman" w:hAnsi="Times New Roman" w:cs="Times New Roman"/>
                    </w:rPr>
                    <w:t>кадастровой деятельности</w:t>
                  </w:r>
                  <w:r w:rsidRPr="00363F4B">
                    <w:rPr>
                      <w:rFonts w:ascii="Times New Roman" w:hAnsi="Times New Roman" w:cs="Times New Roman"/>
                    </w:rPr>
                    <w:t>" от 24.07.2007г. №221-ФЗ (в ред. от 03.07.2016г.)</w:t>
                  </w:r>
                </w:p>
              </w:tc>
              <w:tc>
                <w:tcPr>
                  <w:tcW w:w="3413" w:type="dxa"/>
                </w:tcPr>
                <w:p w:rsidR="005530DB" w:rsidRPr="00363F4B" w:rsidRDefault="005530DB" w:rsidP="00E12008">
                  <w:pPr>
                    <w:spacing w:before="12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30DB" w:rsidTr="00E12008">
              <w:tc>
                <w:tcPr>
                  <w:tcW w:w="1696" w:type="dxa"/>
                  <w:vAlign w:val="center"/>
                </w:tcPr>
                <w:p w:rsidR="005530DB" w:rsidRPr="00363F4B" w:rsidRDefault="005530DB" w:rsidP="00E120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129" w:type="dxa"/>
                  <w:vAlign w:val="center"/>
                </w:tcPr>
                <w:p w:rsidR="005530DB" w:rsidRPr="00363F4B" w:rsidRDefault="005530DB" w:rsidP="00E12008">
                  <w:pPr>
                    <w:ind w:left="175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Федеральный закон "О государственно</w:t>
                  </w:r>
                  <w:r>
                    <w:rPr>
                      <w:rFonts w:ascii="Times New Roman" w:hAnsi="Times New Roman" w:cs="Times New Roman"/>
                    </w:rPr>
                    <w:t>й регистрации недвижимости" от 13.07.2015г. №218</w:t>
                  </w:r>
                  <w:r w:rsidRPr="00363F4B">
                    <w:rPr>
                      <w:rFonts w:ascii="Times New Roman" w:hAnsi="Times New Roman" w:cs="Times New Roman"/>
                    </w:rPr>
                    <w:t>-ФЗ (в ред. от 03.07.2016г.)</w:t>
                  </w:r>
                </w:p>
              </w:tc>
              <w:tc>
                <w:tcPr>
                  <w:tcW w:w="3413" w:type="dxa"/>
                  <w:vAlign w:val="center"/>
                </w:tcPr>
                <w:p w:rsidR="005530DB" w:rsidRPr="00363F4B" w:rsidRDefault="005530DB" w:rsidP="00E120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30DB" w:rsidRDefault="005530DB" w:rsidP="00553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DB" w:rsidRPr="00C8193F" w:rsidRDefault="005530DB" w:rsidP="00553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3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Тома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412"/>
              <w:gridCol w:w="3413"/>
              <w:gridCol w:w="3413"/>
            </w:tblGrid>
            <w:tr w:rsidR="005530DB" w:rsidTr="00E12008">
              <w:tc>
                <w:tcPr>
                  <w:tcW w:w="3412" w:type="dxa"/>
                  <w:vAlign w:val="center"/>
                </w:tcPr>
                <w:p w:rsidR="005530DB" w:rsidRPr="00363F4B" w:rsidRDefault="005530DB" w:rsidP="00E120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530DB" w:rsidRPr="00363F4B" w:rsidRDefault="005530DB" w:rsidP="00E120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Обозначение</w:t>
                  </w:r>
                </w:p>
              </w:tc>
              <w:tc>
                <w:tcPr>
                  <w:tcW w:w="3413" w:type="dxa"/>
                  <w:vAlign w:val="center"/>
                </w:tcPr>
                <w:p w:rsidR="005530DB" w:rsidRPr="00363F4B" w:rsidRDefault="005530DB" w:rsidP="00E120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530DB" w:rsidRPr="00363F4B" w:rsidRDefault="005530DB" w:rsidP="00E120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  <w:tc>
                <w:tcPr>
                  <w:tcW w:w="3413" w:type="dxa"/>
                  <w:vAlign w:val="center"/>
                </w:tcPr>
                <w:p w:rsidR="005530DB" w:rsidRPr="00363F4B" w:rsidRDefault="005530DB" w:rsidP="00E12008">
                  <w:pPr>
                    <w:tabs>
                      <w:tab w:val="left" w:pos="3084"/>
                      <w:tab w:val="left" w:pos="833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530DB" w:rsidRPr="00363F4B" w:rsidRDefault="005530DB" w:rsidP="00E12008">
                  <w:pPr>
                    <w:tabs>
                      <w:tab w:val="left" w:pos="3084"/>
                      <w:tab w:val="left" w:pos="833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Примечание</w:t>
                  </w:r>
                </w:p>
              </w:tc>
            </w:tr>
            <w:tr w:rsidR="005530DB" w:rsidTr="00E12008">
              <w:tc>
                <w:tcPr>
                  <w:tcW w:w="3412" w:type="dxa"/>
                  <w:vAlign w:val="center"/>
                </w:tcPr>
                <w:p w:rsidR="005530DB" w:rsidRPr="00363F4B" w:rsidRDefault="005530DB" w:rsidP="00E120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 xml:space="preserve">Том 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413" w:type="dxa"/>
                  <w:vAlign w:val="center"/>
                </w:tcPr>
                <w:p w:rsidR="005530DB" w:rsidRPr="00363F4B" w:rsidRDefault="005530DB" w:rsidP="00E120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Основная часть</w:t>
                  </w:r>
                </w:p>
              </w:tc>
              <w:tc>
                <w:tcPr>
                  <w:tcW w:w="3413" w:type="dxa"/>
                  <w:vAlign w:val="center"/>
                </w:tcPr>
                <w:p w:rsidR="005530DB" w:rsidRPr="00363F4B" w:rsidRDefault="005530DB" w:rsidP="00E12008">
                  <w:pPr>
                    <w:tabs>
                      <w:tab w:val="left" w:pos="3084"/>
                      <w:tab w:val="left" w:pos="833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30DB" w:rsidTr="00E12008">
              <w:tc>
                <w:tcPr>
                  <w:tcW w:w="3412" w:type="dxa"/>
                  <w:vAlign w:val="center"/>
                </w:tcPr>
                <w:p w:rsidR="005530DB" w:rsidRPr="008563CF" w:rsidRDefault="005530DB" w:rsidP="00E120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1-2018</w:t>
                  </w:r>
                  <w:r w:rsidRPr="008563CF">
                    <w:rPr>
                      <w:rFonts w:ascii="Times New Roman" w:hAnsi="Times New Roman" w:cs="Times New Roman"/>
                    </w:rPr>
                    <w:t>- ПМ</w:t>
                  </w:r>
                  <w:r>
                    <w:rPr>
                      <w:rFonts w:ascii="Times New Roman" w:hAnsi="Times New Roman" w:cs="Times New Roman"/>
                    </w:rPr>
                    <w:t>-1-ТЧ</w:t>
                  </w:r>
                </w:p>
              </w:tc>
              <w:tc>
                <w:tcPr>
                  <w:tcW w:w="3413" w:type="dxa"/>
                  <w:vAlign w:val="center"/>
                </w:tcPr>
                <w:p w:rsidR="005530DB" w:rsidRPr="00363F4B" w:rsidRDefault="005530DB" w:rsidP="00E120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Текстовая часть:</w:t>
                  </w:r>
                </w:p>
              </w:tc>
              <w:tc>
                <w:tcPr>
                  <w:tcW w:w="3413" w:type="dxa"/>
                  <w:vAlign w:val="center"/>
                </w:tcPr>
                <w:p w:rsidR="005530DB" w:rsidRPr="00363F4B" w:rsidRDefault="005530DB" w:rsidP="00E12008">
                  <w:pPr>
                    <w:tabs>
                      <w:tab w:val="left" w:pos="3084"/>
                      <w:tab w:val="left" w:pos="833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530DB" w:rsidRPr="00363F4B" w:rsidRDefault="005530DB" w:rsidP="00E12008">
                  <w:pPr>
                    <w:tabs>
                      <w:tab w:val="left" w:pos="3084"/>
                      <w:tab w:val="left" w:pos="833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 xml:space="preserve">л.л. 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363F4B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5530DB" w:rsidTr="00E12008">
              <w:tc>
                <w:tcPr>
                  <w:tcW w:w="3412" w:type="dxa"/>
                  <w:vAlign w:val="center"/>
                </w:tcPr>
                <w:p w:rsidR="005530DB" w:rsidRPr="00363F4B" w:rsidRDefault="005530DB" w:rsidP="00E120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1-2018-ПМ-1</w:t>
                  </w:r>
                  <w:r w:rsidRPr="00363F4B">
                    <w:rPr>
                      <w:rFonts w:ascii="Times New Roman" w:hAnsi="Times New Roman" w:cs="Times New Roman"/>
                    </w:rPr>
                    <w:t>-ТЧ</w:t>
                  </w:r>
                </w:p>
              </w:tc>
              <w:tc>
                <w:tcPr>
                  <w:tcW w:w="3413" w:type="dxa"/>
                  <w:vAlign w:val="center"/>
                </w:tcPr>
                <w:p w:rsidR="005530DB" w:rsidRPr="00363F4B" w:rsidRDefault="005530DB" w:rsidP="00E120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 xml:space="preserve">1.Состав Тома 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413" w:type="dxa"/>
                  <w:vAlign w:val="center"/>
                </w:tcPr>
                <w:p w:rsidR="005530DB" w:rsidRPr="00363F4B" w:rsidRDefault="005530DB" w:rsidP="00E12008">
                  <w:pPr>
                    <w:tabs>
                      <w:tab w:val="left" w:pos="3084"/>
                      <w:tab w:val="left" w:pos="833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л.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5530DB" w:rsidTr="00E12008">
              <w:tc>
                <w:tcPr>
                  <w:tcW w:w="3412" w:type="dxa"/>
                  <w:vAlign w:val="center"/>
                </w:tcPr>
                <w:p w:rsidR="005530DB" w:rsidRPr="00363F4B" w:rsidRDefault="005530DB" w:rsidP="00E120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1-2018-ПМ-1</w:t>
                  </w:r>
                  <w:r w:rsidRPr="00363F4B">
                    <w:rPr>
                      <w:rFonts w:ascii="Times New Roman" w:hAnsi="Times New Roman" w:cs="Times New Roman"/>
                    </w:rPr>
                    <w:t>-ТЧ</w:t>
                  </w:r>
                </w:p>
              </w:tc>
              <w:tc>
                <w:tcPr>
                  <w:tcW w:w="3413" w:type="dxa"/>
                  <w:vAlign w:val="center"/>
                </w:tcPr>
                <w:p w:rsidR="005530DB" w:rsidRPr="00363F4B" w:rsidRDefault="005530DB" w:rsidP="00E120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2.Общая часть</w:t>
                  </w:r>
                </w:p>
              </w:tc>
              <w:tc>
                <w:tcPr>
                  <w:tcW w:w="3413" w:type="dxa"/>
                  <w:vAlign w:val="center"/>
                </w:tcPr>
                <w:p w:rsidR="005530DB" w:rsidRPr="00363F4B" w:rsidRDefault="005530DB" w:rsidP="00E12008">
                  <w:pPr>
                    <w:tabs>
                      <w:tab w:val="left" w:pos="3084"/>
                      <w:tab w:val="left" w:pos="833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л.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5530DB" w:rsidTr="00E12008">
              <w:tc>
                <w:tcPr>
                  <w:tcW w:w="3412" w:type="dxa"/>
                  <w:vAlign w:val="center"/>
                </w:tcPr>
                <w:p w:rsidR="005530DB" w:rsidRPr="00363F4B" w:rsidRDefault="005530DB" w:rsidP="00E120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1-2018-ПМ-1</w:t>
                  </w:r>
                  <w:r w:rsidRPr="00363F4B">
                    <w:rPr>
                      <w:rFonts w:ascii="Times New Roman" w:hAnsi="Times New Roman" w:cs="Times New Roman"/>
                    </w:rPr>
                    <w:t>-ТЧ</w:t>
                  </w:r>
                </w:p>
              </w:tc>
              <w:tc>
                <w:tcPr>
                  <w:tcW w:w="3413" w:type="dxa"/>
                  <w:vAlign w:val="center"/>
                </w:tcPr>
                <w:p w:rsidR="005530DB" w:rsidRPr="00363F4B" w:rsidRDefault="005530DB" w:rsidP="00E120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3.Красные линии</w:t>
                  </w:r>
                </w:p>
              </w:tc>
              <w:tc>
                <w:tcPr>
                  <w:tcW w:w="3413" w:type="dxa"/>
                  <w:vAlign w:val="center"/>
                </w:tcPr>
                <w:p w:rsidR="005530DB" w:rsidRPr="00363F4B" w:rsidRDefault="005530DB" w:rsidP="00E12008">
                  <w:pPr>
                    <w:tabs>
                      <w:tab w:val="left" w:pos="3084"/>
                      <w:tab w:val="left" w:pos="833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л.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5530DB" w:rsidTr="00E12008">
              <w:tc>
                <w:tcPr>
                  <w:tcW w:w="3412" w:type="dxa"/>
                  <w:vAlign w:val="center"/>
                </w:tcPr>
                <w:p w:rsidR="005530DB" w:rsidRPr="00363F4B" w:rsidRDefault="005530DB" w:rsidP="00E120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1-2018-ПМ-1</w:t>
                  </w:r>
                  <w:r w:rsidRPr="00363F4B">
                    <w:rPr>
                      <w:rFonts w:ascii="Times New Roman" w:hAnsi="Times New Roman" w:cs="Times New Roman"/>
                    </w:rPr>
                    <w:t>-ТЧ</w:t>
                  </w:r>
                </w:p>
              </w:tc>
              <w:tc>
                <w:tcPr>
                  <w:tcW w:w="3413" w:type="dxa"/>
                  <w:vAlign w:val="center"/>
                </w:tcPr>
                <w:p w:rsidR="005530DB" w:rsidRPr="00363F4B" w:rsidRDefault="005530DB" w:rsidP="00E120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4.Проектные предложения по межеванию территории</w:t>
                  </w:r>
                </w:p>
              </w:tc>
              <w:tc>
                <w:tcPr>
                  <w:tcW w:w="3413" w:type="dxa"/>
                  <w:vAlign w:val="center"/>
                </w:tcPr>
                <w:p w:rsidR="005530DB" w:rsidRPr="00363F4B" w:rsidRDefault="005530DB" w:rsidP="00E12008">
                  <w:pPr>
                    <w:tabs>
                      <w:tab w:val="left" w:pos="3084"/>
                      <w:tab w:val="left" w:pos="833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 xml:space="preserve">л. 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5530DB" w:rsidTr="00E12008">
              <w:tc>
                <w:tcPr>
                  <w:tcW w:w="3412" w:type="dxa"/>
                  <w:vAlign w:val="center"/>
                </w:tcPr>
                <w:p w:rsidR="005530DB" w:rsidRPr="00363F4B" w:rsidRDefault="005530DB" w:rsidP="00E120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Том 1</w:t>
                  </w:r>
                </w:p>
              </w:tc>
              <w:tc>
                <w:tcPr>
                  <w:tcW w:w="3413" w:type="dxa"/>
                  <w:vAlign w:val="center"/>
                </w:tcPr>
                <w:p w:rsidR="005530DB" w:rsidRPr="00363F4B" w:rsidRDefault="005530DB" w:rsidP="00E120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Графическая часть:</w:t>
                  </w:r>
                </w:p>
              </w:tc>
              <w:tc>
                <w:tcPr>
                  <w:tcW w:w="3413" w:type="dxa"/>
                  <w:vAlign w:val="center"/>
                </w:tcPr>
                <w:p w:rsidR="005530DB" w:rsidRPr="00363F4B" w:rsidRDefault="005530DB" w:rsidP="00E12008">
                  <w:pPr>
                    <w:tabs>
                      <w:tab w:val="left" w:pos="3084"/>
                      <w:tab w:val="left" w:pos="833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л.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5530DB" w:rsidTr="00E12008">
              <w:tc>
                <w:tcPr>
                  <w:tcW w:w="3412" w:type="dxa"/>
                  <w:vAlign w:val="center"/>
                </w:tcPr>
                <w:p w:rsidR="005530DB" w:rsidRPr="00363F4B" w:rsidRDefault="005530DB" w:rsidP="00E120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1-2018-ПМ-1-ГЧ</w:t>
                  </w:r>
                </w:p>
              </w:tc>
              <w:tc>
                <w:tcPr>
                  <w:tcW w:w="3413" w:type="dxa"/>
                  <w:vAlign w:val="center"/>
                </w:tcPr>
                <w:p w:rsidR="005530DB" w:rsidRDefault="005530DB" w:rsidP="00E120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 xml:space="preserve">Чертеж </w:t>
                  </w:r>
                  <w:r>
                    <w:rPr>
                      <w:rFonts w:ascii="Times New Roman" w:hAnsi="Times New Roman" w:cs="Times New Roman"/>
                    </w:rPr>
                    <w:t>границ существующих элементов планировочной структуры;</w:t>
                  </w:r>
                </w:p>
                <w:p w:rsidR="005530DB" w:rsidRPr="00363F4B" w:rsidRDefault="005530DB" w:rsidP="00E120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Чертеж границ </w:t>
                  </w:r>
                  <w:r w:rsidR="00E64A77">
                    <w:rPr>
                      <w:rFonts w:ascii="Times New Roman" w:hAnsi="Times New Roman" w:cs="Times New Roman"/>
                    </w:rPr>
                    <w:t xml:space="preserve">образуемого </w:t>
                  </w:r>
                  <w:r>
                    <w:rPr>
                      <w:rFonts w:ascii="Times New Roman" w:hAnsi="Times New Roman" w:cs="Times New Roman"/>
                    </w:rPr>
                    <w:t>земельного участка</w:t>
                  </w:r>
                </w:p>
              </w:tc>
              <w:tc>
                <w:tcPr>
                  <w:tcW w:w="3413" w:type="dxa"/>
                  <w:vAlign w:val="center"/>
                </w:tcPr>
                <w:p w:rsidR="005530DB" w:rsidRPr="00363F4B" w:rsidRDefault="005530DB" w:rsidP="00E12008">
                  <w:pPr>
                    <w:tabs>
                      <w:tab w:val="left" w:pos="3084"/>
                      <w:tab w:val="left" w:pos="833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63F4B">
                    <w:rPr>
                      <w:rFonts w:ascii="Times New Roman" w:hAnsi="Times New Roman" w:cs="Times New Roman"/>
                    </w:rPr>
                    <w:t>л.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</w:tbl>
          <w:p w:rsidR="005530DB" w:rsidRDefault="005530DB" w:rsidP="00553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DB" w:rsidRDefault="005530DB" w:rsidP="00553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DB" w:rsidRDefault="00553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DB" w:rsidRPr="008E7BDE" w:rsidRDefault="00553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5E" w:rsidTr="0036075E">
        <w:trPr>
          <w:trHeight w:val="283"/>
        </w:trPr>
        <w:tc>
          <w:tcPr>
            <w:tcW w:w="621" w:type="dxa"/>
            <w:vAlign w:val="center"/>
          </w:tcPr>
          <w:p w:rsidR="0036075E" w:rsidRPr="0036075E" w:rsidRDefault="0036075E" w:rsidP="0036075E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:rsidR="0036075E" w:rsidRPr="0036075E" w:rsidRDefault="0036075E" w:rsidP="0036075E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6075E" w:rsidRPr="0036075E" w:rsidRDefault="0036075E" w:rsidP="00360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6075E" w:rsidRPr="0036075E" w:rsidRDefault="0036075E" w:rsidP="00360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6075E" w:rsidRPr="0036075E" w:rsidRDefault="0036075E" w:rsidP="00360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6075E" w:rsidRPr="0036075E" w:rsidRDefault="0036075E" w:rsidP="00360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  <w:gridSpan w:val="5"/>
            <w:vMerge w:val="restart"/>
            <w:vAlign w:val="center"/>
          </w:tcPr>
          <w:p w:rsidR="0036075E" w:rsidRPr="000B1E49" w:rsidRDefault="00001C88" w:rsidP="00D56CB1">
            <w:pPr>
              <w:ind w:left="3152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  <w:r w:rsidR="000B1E49">
              <w:rPr>
                <w:rFonts w:ascii="Arial Narrow" w:hAnsi="Arial Narrow" w:cs="Times New Roman"/>
              </w:rPr>
              <w:t xml:space="preserve"> </w:t>
            </w:r>
            <w:r w:rsidR="00A72546">
              <w:rPr>
                <w:rFonts w:ascii="Arial Narrow" w:hAnsi="Arial Narrow" w:cs="Times New Roman"/>
              </w:rPr>
              <w:t>-</w:t>
            </w:r>
            <w:r w:rsidR="000B1E49">
              <w:rPr>
                <w:rFonts w:ascii="Arial Narrow" w:hAnsi="Arial Narrow" w:cs="Times New Roman"/>
              </w:rPr>
              <w:t xml:space="preserve"> </w:t>
            </w:r>
            <w:r w:rsidR="001F5F51">
              <w:rPr>
                <w:rFonts w:ascii="Arial Narrow" w:hAnsi="Arial Narrow" w:cs="Times New Roman"/>
              </w:rPr>
              <w:t>201</w:t>
            </w:r>
            <w:r>
              <w:rPr>
                <w:rFonts w:ascii="Arial Narrow" w:hAnsi="Arial Narrow" w:cs="Times New Roman"/>
              </w:rPr>
              <w:t>8</w:t>
            </w:r>
            <w:r w:rsidR="00A72546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–</w:t>
            </w:r>
            <w:r w:rsidR="000B1E49">
              <w:rPr>
                <w:rFonts w:ascii="Arial Narrow" w:hAnsi="Arial Narrow" w:cs="Times New Roman"/>
              </w:rPr>
              <w:t xml:space="preserve"> </w:t>
            </w:r>
            <w:r w:rsidR="0036075E" w:rsidRPr="000B1E49">
              <w:rPr>
                <w:rFonts w:ascii="Arial Narrow" w:hAnsi="Arial Narrow" w:cs="Times New Roman"/>
              </w:rPr>
              <w:t>ПМ</w:t>
            </w:r>
            <w:r>
              <w:rPr>
                <w:rFonts w:ascii="Arial Narrow" w:hAnsi="Arial Narrow" w:cs="Times New Roman"/>
              </w:rPr>
              <w:t>-1-ТЧ</w:t>
            </w:r>
          </w:p>
        </w:tc>
      </w:tr>
      <w:tr w:rsidR="0036075E" w:rsidTr="0036075E">
        <w:trPr>
          <w:trHeight w:val="283"/>
        </w:trPr>
        <w:tc>
          <w:tcPr>
            <w:tcW w:w="621" w:type="dxa"/>
            <w:vAlign w:val="center"/>
          </w:tcPr>
          <w:p w:rsidR="0036075E" w:rsidRPr="0036075E" w:rsidRDefault="0036075E" w:rsidP="00360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Align w:val="center"/>
          </w:tcPr>
          <w:p w:rsidR="0036075E" w:rsidRPr="0036075E" w:rsidRDefault="0036075E" w:rsidP="00360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6075E" w:rsidRPr="0036075E" w:rsidRDefault="0036075E" w:rsidP="00360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6075E" w:rsidRPr="0036075E" w:rsidRDefault="0036075E" w:rsidP="00360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6075E" w:rsidRPr="0036075E" w:rsidRDefault="0036075E" w:rsidP="00360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6075E" w:rsidRPr="0036075E" w:rsidRDefault="0036075E" w:rsidP="00360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  <w:gridSpan w:val="5"/>
            <w:vMerge/>
          </w:tcPr>
          <w:p w:rsidR="0036075E" w:rsidRPr="008E7BDE" w:rsidRDefault="0036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5E" w:rsidTr="0036075E">
        <w:trPr>
          <w:trHeight w:val="283"/>
        </w:trPr>
        <w:tc>
          <w:tcPr>
            <w:tcW w:w="621" w:type="dxa"/>
            <w:vAlign w:val="center"/>
          </w:tcPr>
          <w:p w:rsidR="0036075E" w:rsidRPr="000B1E49" w:rsidRDefault="0036075E" w:rsidP="003607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B1E49">
              <w:rPr>
                <w:rFonts w:ascii="Arial Narrow" w:hAnsi="Arial Narrow" w:cs="Times New Roman"/>
                <w:sz w:val="20"/>
                <w:szCs w:val="20"/>
              </w:rPr>
              <w:t>Изм</w:t>
            </w:r>
            <w:proofErr w:type="spellEnd"/>
            <w:r w:rsidRPr="000B1E49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621" w:type="dxa"/>
            <w:vAlign w:val="center"/>
          </w:tcPr>
          <w:p w:rsidR="0036075E" w:rsidRPr="000B1E49" w:rsidRDefault="0036075E" w:rsidP="0029077A">
            <w:pPr>
              <w:ind w:left="-80" w:right="-114" w:firstLine="23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B1E49">
              <w:rPr>
                <w:rFonts w:ascii="Arial Narrow" w:hAnsi="Arial Narrow" w:cs="Times New Roman"/>
                <w:sz w:val="20"/>
                <w:szCs w:val="20"/>
              </w:rPr>
              <w:t>Кол.у</w:t>
            </w:r>
            <w:r w:rsidR="000B1E49" w:rsidRPr="000B1E49">
              <w:rPr>
                <w:rFonts w:ascii="Arial Narrow" w:hAnsi="Arial Narrow" w:cs="Times New Roman"/>
                <w:sz w:val="20"/>
                <w:szCs w:val="20"/>
              </w:rPr>
              <w:t>ч</w:t>
            </w:r>
            <w:proofErr w:type="spellEnd"/>
            <w:r w:rsidR="0029077A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36075E" w:rsidRPr="000B1E49" w:rsidRDefault="000B1E49" w:rsidP="000B1E49">
            <w:pPr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B1E49">
              <w:rPr>
                <w:rFonts w:ascii="Arial Narrow" w:hAnsi="Arial Narrow" w:cs="Times New Roman"/>
                <w:sz w:val="20"/>
                <w:szCs w:val="20"/>
              </w:rPr>
              <w:t>Лист</w:t>
            </w:r>
          </w:p>
        </w:tc>
        <w:tc>
          <w:tcPr>
            <w:tcW w:w="567" w:type="dxa"/>
            <w:vAlign w:val="center"/>
          </w:tcPr>
          <w:p w:rsidR="0036075E" w:rsidRPr="000B1E49" w:rsidRDefault="000B1E49" w:rsidP="000B1E49">
            <w:pPr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B1E49">
              <w:rPr>
                <w:rFonts w:ascii="Arial Narrow" w:hAnsi="Arial Narrow" w:cs="Times New Roman"/>
                <w:sz w:val="20"/>
                <w:szCs w:val="20"/>
              </w:rPr>
              <w:t>№док</w:t>
            </w:r>
          </w:p>
        </w:tc>
        <w:tc>
          <w:tcPr>
            <w:tcW w:w="851" w:type="dxa"/>
            <w:vAlign w:val="center"/>
          </w:tcPr>
          <w:p w:rsidR="0036075E" w:rsidRPr="000B1E49" w:rsidRDefault="000B1E49" w:rsidP="000B1E49">
            <w:pPr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B1E49">
              <w:rPr>
                <w:rFonts w:ascii="Arial Narrow" w:hAnsi="Arial Narrow" w:cs="Times New Roman"/>
                <w:sz w:val="20"/>
                <w:szCs w:val="20"/>
              </w:rPr>
              <w:t>Подпись</w:t>
            </w:r>
          </w:p>
        </w:tc>
        <w:tc>
          <w:tcPr>
            <w:tcW w:w="567" w:type="dxa"/>
            <w:vAlign w:val="center"/>
          </w:tcPr>
          <w:p w:rsidR="0036075E" w:rsidRPr="000B1E49" w:rsidRDefault="000B1E49" w:rsidP="000B1E49">
            <w:pPr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B1E49">
              <w:rPr>
                <w:rFonts w:ascii="Arial Narrow" w:hAnsi="Arial Narrow" w:cs="Times New Roman"/>
                <w:sz w:val="20"/>
                <w:szCs w:val="20"/>
              </w:rPr>
              <w:t>Дата</w:t>
            </w:r>
          </w:p>
        </w:tc>
        <w:tc>
          <w:tcPr>
            <w:tcW w:w="6675" w:type="dxa"/>
            <w:gridSpan w:val="5"/>
            <w:vMerge/>
          </w:tcPr>
          <w:p w:rsidR="0036075E" w:rsidRPr="008E7BDE" w:rsidRDefault="0036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5E" w:rsidTr="0036075E">
        <w:trPr>
          <w:trHeight w:val="283"/>
        </w:trPr>
        <w:tc>
          <w:tcPr>
            <w:tcW w:w="1242" w:type="dxa"/>
            <w:gridSpan w:val="2"/>
            <w:vAlign w:val="center"/>
          </w:tcPr>
          <w:p w:rsidR="0036075E" w:rsidRPr="0036075E" w:rsidRDefault="0036075E" w:rsidP="00360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075E" w:rsidRPr="0036075E" w:rsidRDefault="0036075E" w:rsidP="00360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6075E" w:rsidRPr="0036075E" w:rsidRDefault="0036075E" w:rsidP="00360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6075E" w:rsidRPr="0036075E" w:rsidRDefault="0036075E" w:rsidP="00360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36075E" w:rsidRPr="000B1E49" w:rsidRDefault="000B1E49" w:rsidP="0036075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B1E49">
              <w:rPr>
                <w:rFonts w:ascii="Arial Narrow" w:hAnsi="Arial Narrow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850" w:type="dxa"/>
            <w:vAlign w:val="center"/>
          </w:tcPr>
          <w:p w:rsidR="0036075E" w:rsidRPr="000B1E49" w:rsidRDefault="0036075E" w:rsidP="003607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B1E49">
              <w:rPr>
                <w:rFonts w:ascii="Arial Narrow" w:hAnsi="Arial Narrow" w:cs="Times New Roman"/>
                <w:sz w:val="20"/>
                <w:szCs w:val="20"/>
              </w:rPr>
              <w:t>Стадия</w:t>
            </w:r>
          </w:p>
        </w:tc>
        <w:tc>
          <w:tcPr>
            <w:tcW w:w="851" w:type="dxa"/>
            <w:vAlign w:val="center"/>
          </w:tcPr>
          <w:p w:rsidR="0036075E" w:rsidRPr="000B1E49" w:rsidRDefault="0036075E" w:rsidP="003607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B1E49">
              <w:rPr>
                <w:rFonts w:ascii="Arial Narrow" w:hAnsi="Arial Narrow" w:cs="Times New Roman"/>
                <w:sz w:val="20"/>
                <w:szCs w:val="20"/>
              </w:rPr>
              <w:t>Лист</w:t>
            </w:r>
          </w:p>
        </w:tc>
        <w:tc>
          <w:tcPr>
            <w:tcW w:w="1005" w:type="dxa"/>
            <w:gridSpan w:val="2"/>
            <w:vAlign w:val="center"/>
          </w:tcPr>
          <w:p w:rsidR="0036075E" w:rsidRPr="000B1E49" w:rsidRDefault="0036075E" w:rsidP="003607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B1E49">
              <w:rPr>
                <w:rFonts w:ascii="Arial Narrow" w:hAnsi="Arial Narrow" w:cs="Times New Roman"/>
                <w:sz w:val="20"/>
                <w:szCs w:val="20"/>
              </w:rPr>
              <w:t>Листов</w:t>
            </w:r>
          </w:p>
        </w:tc>
      </w:tr>
      <w:tr w:rsidR="0036075E" w:rsidTr="0036075E">
        <w:trPr>
          <w:trHeight w:val="283"/>
        </w:trPr>
        <w:tc>
          <w:tcPr>
            <w:tcW w:w="1242" w:type="dxa"/>
            <w:gridSpan w:val="2"/>
            <w:vAlign w:val="center"/>
          </w:tcPr>
          <w:p w:rsidR="0036075E" w:rsidRPr="0036075E" w:rsidRDefault="0036075E" w:rsidP="00360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075E" w:rsidRPr="0036075E" w:rsidRDefault="0036075E" w:rsidP="00360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6075E" w:rsidRPr="0036075E" w:rsidRDefault="0036075E" w:rsidP="00360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6075E" w:rsidRPr="0036075E" w:rsidRDefault="0036075E" w:rsidP="00360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36075E" w:rsidRPr="008E7BDE" w:rsidRDefault="0036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075E" w:rsidRPr="000B1E49" w:rsidRDefault="0036075E" w:rsidP="003607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0B1E49">
              <w:rPr>
                <w:rFonts w:ascii="Arial Narrow" w:hAnsi="Arial Narrow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1" w:type="dxa"/>
            <w:vAlign w:val="center"/>
          </w:tcPr>
          <w:p w:rsidR="0036075E" w:rsidRPr="000B1E49" w:rsidRDefault="0036075E" w:rsidP="003607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B1E49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  <w:vAlign w:val="center"/>
          </w:tcPr>
          <w:p w:rsidR="0036075E" w:rsidRPr="000B1E49" w:rsidRDefault="009458A1" w:rsidP="003607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</w:tr>
      <w:tr w:rsidR="0036075E" w:rsidTr="000B1E49">
        <w:trPr>
          <w:trHeight w:val="283"/>
        </w:trPr>
        <w:tc>
          <w:tcPr>
            <w:tcW w:w="1242" w:type="dxa"/>
            <w:gridSpan w:val="2"/>
            <w:vAlign w:val="center"/>
          </w:tcPr>
          <w:p w:rsidR="0036075E" w:rsidRPr="000B1E49" w:rsidRDefault="000B1E49" w:rsidP="000B1E49">
            <w:pPr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Рук</w:t>
            </w:r>
            <w:proofErr w:type="gramStart"/>
            <w:r>
              <w:rPr>
                <w:rFonts w:ascii="Arial Narrow" w:hAnsi="Arial Narrow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Arial Narrow" w:hAnsi="Arial Narrow" w:cs="Times New Roman"/>
                <w:sz w:val="20"/>
                <w:szCs w:val="20"/>
              </w:rPr>
              <w:t>р.отдела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36075E" w:rsidRPr="000B1E49" w:rsidRDefault="000B1E49" w:rsidP="000B1E49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Харина</w:t>
            </w:r>
          </w:p>
        </w:tc>
        <w:tc>
          <w:tcPr>
            <w:tcW w:w="851" w:type="dxa"/>
            <w:vAlign w:val="center"/>
          </w:tcPr>
          <w:p w:rsidR="0036075E" w:rsidRPr="000B1E49" w:rsidRDefault="0036075E" w:rsidP="003607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6075E" w:rsidRPr="000B1E49" w:rsidRDefault="0036075E" w:rsidP="003607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6075E" w:rsidRPr="008E7BDE" w:rsidRDefault="0036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4"/>
            <w:vMerge w:val="restart"/>
            <w:vAlign w:val="center"/>
          </w:tcPr>
          <w:p w:rsidR="0036075E" w:rsidRPr="000B1E49" w:rsidRDefault="0036075E" w:rsidP="0036075E">
            <w:pPr>
              <w:jc w:val="center"/>
              <w:rPr>
                <w:rFonts w:ascii="Arial Narrow" w:hAnsi="Arial Narrow" w:cs="Times New Roman"/>
              </w:rPr>
            </w:pPr>
            <w:r w:rsidRPr="000B1E49">
              <w:rPr>
                <w:rFonts w:ascii="Arial Narrow" w:hAnsi="Arial Narrow" w:cs="Times New Roman"/>
              </w:rPr>
              <w:t>МУП «</w:t>
            </w:r>
            <w:proofErr w:type="spellStart"/>
            <w:r w:rsidRPr="000B1E49">
              <w:rPr>
                <w:rFonts w:ascii="Arial Narrow" w:hAnsi="Arial Narrow" w:cs="Times New Roman"/>
              </w:rPr>
              <w:t>АрхПроект</w:t>
            </w:r>
            <w:proofErr w:type="spellEnd"/>
            <w:r w:rsidRPr="000B1E49">
              <w:rPr>
                <w:rFonts w:ascii="Arial Narrow" w:hAnsi="Arial Narrow" w:cs="Times New Roman"/>
              </w:rPr>
              <w:t>»</w:t>
            </w:r>
          </w:p>
          <w:p w:rsidR="0036075E" w:rsidRPr="000B1E49" w:rsidRDefault="00747D2C" w:rsidP="00D56CB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</w:rPr>
              <w:t>г. Отрадный 201</w:t>
            </w:r>
            <w:r w:rsidR="009458A1">
              <w:rPr>
                <w:rFonts w:ascii="Arial Narrow" w:hAnsi="Arial Narrow" w:cs="Times New Roman"/>
              </w:rPr>
              <w:t>8</w:t>
            </w:r>
            <w:r w:rsidR="0036075E" w:rsidRPr="000B1E49">
              <w:rPr>
                <w:rFonts w:ascii="Arial Narrow" w:hAnsi="Arial Narrow" w:cs="Times New Roman"/>
              </w:rPr>
              <w:t>г.</w:t>
            </w:r>
          </w:p>
        </w:tc>
      </w:tr>
      <w:tr w:rsidR="0036075E" w:rsidTr="000B1E49">
        <w:trPr>
          <w:trHeight w:val="283"/>
        </w:trPr>
        <w:tc>
          <w:tcPr>
            <w:tcW w:w="1242" w:type="dxa"/>
            <w:gridSpan w:val="2"/>
            <w:vAlign w:val="center"/>
          </w:tcPr>
          <w:p w:rsidR="0036075E" w:rsidRPr="000B1E49" w:rsidRDefault="000B1E49" w:rsidP="000B1E49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Разработал</w:t>
            </w:r>
          </w:p>
        </w:tc>
        <w:tc>
          <w:tcPr>
            <w:tcW w:w="1134" w:type="dxa"/>
            <w:gridSpan w:val="2"/>
            <w:vAlign w:val="center"/>
          </w:tcPr>
          <w:p w:rsidR="0036075E" w:rsidRPr="000B1E49" w:rsidRDefault="000B1E49" w:rsidP="000B1E49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Ер</w:t>
            </w:r>
            <w:r w:rsidR="002A5BAE">
              <w:rPr>
                <w:rFonts w:ascii="Arial Narrow" w:hAnsi="Arial Narrow" w:cs="Times New Roman"/>
                <w:sz w:val="20"/>
                <w:szCs w:val="20"/>
              </w:rPr>
              <w:t>гунев</w:t>
            </w:r>
            <w:proofErr w:type="spellEnd"/>
          </w:p>
        </w:tc>
        <w:tc>
          <w:tcPr>
            <w:tcW w:w="851" w:type="dxa"/>
            <w:vAlign w:val="center"/>
          </w:tcPr>
          <w:p w:rsidR="0036075E" w:rsidRPr="000B1E49" w:rsidRDefault="0036075E" w:rsidP="003607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6075E" w:rsidRPr="000B1E49" w:rsidRDefault="0036075E" w:rsidP="003607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6075E" w:rsidRPr="008E7BDE" w:rsidRDefault="0036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4"/>
            <w:vMerge/>
          </w:tcPr>
          <w:p w:rsidR="0036075E" w:rsidRPr="008E7BDE" w:rsidRDefault="0036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5E" w:rsidTr="000B1E49">
        <w:trPr>
          <w:trHeight w:val="283"/>
        </w:trPr>
        <w:tc>
          <w:tcPr>
            <w:tcW w:w="1242" w:type="dxa"/>
            <w:gridSpan w:val="2"/>
            <w:vAlign w:val="center"/>
          </w:tcPr>
          <w:p w:rsidR="0036075E" w:rsidRPr="000B1E49" w:rsidRDefault="000B1E49" w:rsidP="000B1E49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Н.контроль</w:t>
            </w:r>
          </w:p>
        </w:tc>
        <w:tc>
          <w:tcPr>
            <w:tcW w:w="1134" w:type="dxa"/>
            <w:gridSpan w:val="2"/>
            <w:vAlign w:val="center"/>
          </w:tcPr>
          <w:p w:rsidR="0036075E" w:rsidRPr="000B1E49" w:rsidRDefault="000B1E49" w:rsidP="000B1E49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Очкина</w:t>
            </w:r>
            <w:proofErr w:type="spellEnd"/>
          </w:p>
        </w:tc>
        <w:tc>
          <w:tcPr>
            <w:tcW w:w="851" w:type="dxa"/>
            <w:vAlign w:val="center"/>
          </w:tcPr>
          <w:p w:rsidR="0036075E" w:rsidRPr="000B1E49" w:rsidRDefault="0036075E" w:rsidP="003607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6075E" w:rsidRPr="000B1E49" w:rsidRDefault="0036075E" w:rsidP="0036075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6075E" w:rsidRPr="008E7BDE" w:rsidRDefault="0036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4"/>
            <w:vMerge/>
          </w:tcPr>
          <w:p w:rsidR="0036075E" w:rsidRPr="008E7BDE" w:rsidRDefault="0036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779" w:rsidTr="00580BBB">
        <w:trPr>
          <w:trHeight w:val="283"/>
        </w:trPr>
        <w:tc>
          <w:tcPr>
            <w:tcW w:w="9889" w:type="dxa"/>
            <w:gridSpan w:val="10"/>
            <w:tcBorders>
              <w:bottom w:val="nil"/>
            </w:tcBorders>
          </w:tcPr>
          <w:p w:rsidR="006B0779" w:rsidRPr="008E7BDE" w:rsidRDefault="006B0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6B0779" w:rsidRPr="008E7BDE" w:rsidRDefault="006B0779" w:rsidP="006B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0779" w:rsidTr="00580BBB">
        <w:trPr>
          <w:trHeight w:val="283"/>
        </w:trPr>
        <w:tc>
          <w:tcPr>
            <w:tcW w:w="10469" w:type="dxa"/>
            <w:gridSpan w:val="11"/>
            <w:tcBorders>
              <w:top w:val="nil"/>
            </w:tcBorders>
          </w:tcPr>
          <w:p w:rsidR="009458A1" w:rsidRDefault="009458A1" w:rsidP="009458A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</w:p>
          <w:p w:rsidR="00001C88" w:rsidRPr="009458A1" w:rsidRDefault="009458A1" w:rsidP="009458A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</w:t>
            </w:r>
            <w:r w:rsidR="00001C88" w:rsidRPr="00945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Общая часть</w:t>
            </w:r>
          </w:p>
          <w:p w:rsidR="00001C88" w:rsidRPr="009458A1" w:rsidRDefault="00001C88" w:rsidP="009458A1">
            <w:pPr>
              <w:pStyle w:val="70"/>
              <w:shd w:val="clear" w:color="auto" w:fill="auto"/>
              <w:spacing w:line="240" w:lineRule="auto"/>
              <w:ind w:left="284" w:firstLine="284"/>
              <w:rPr>
                <w:rStyle w:val="71"/>
              </w:rPr>
            </w:pPr>
            <w:r w:rsidRPr="009458A1">
              <w:rPr>
                <w:sz w:val="24"/>
                <w:szCs w:val="24"/>
              </w:rPr>
              <w:t>Настоящий Проект межевания выполнен для земельного участка с номером (:ЗУ</w:t>
            </w:r>
            <w:proofErr w:type="gramStart"/>
            <w:r w:rsidRPr="009458A1">
              <w:rPr>
                <w:sz w:val="24"/>
                <w:szCs w:val="24"/>
              </w:rPr>
              <w:t>1</w:t>
            </w:r>
            <w:proofErr w:type="gramEnd"/>
            <w:r w:rsidRPr="009458A1">
              <w:rPr>
                <w:sz w:val="24"/>
                <w:szCs w:val="24"/>
              </w:rPr>
              <w:t>); на территории садоводческого кооператива «Нефтяник» (район очистных сооружений).</w:t>
            </w:r>
          </w:p>
          <w:p w:rsidR="00001C88" w:rsidRPr="009458A1" w:rsidRDefault="00001C88" w:rsidP="009458A1">
            <w:pPr>
              <w:autoSpaceDE w:val="0"/>
              <w:autoSpaceDN w:val="0"/>
              <w:adjustRightInd w:val="0"/>
              <w:ind w:left="284" w:firstLine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подготовки  Проекта межевания:</w:t>
            </w:r>
          </w:p>
          <w:p w:rsidR="00001C88" w:rsidRPr="009458A1" w:rsidRDefault="00001C88" w:rsidP="009458A1">
            <w:pPr>
              <w:pStyle w:val="70"/>
              <w:shd w:val="clear" w:color="auto" w:fill="auto"/>
              <w:spacing w:line="240" w:lineRule="auto"/>
              <w:ind w:left="284" w:firstLine="284"/>
              <w:rPr>
                <w:b/>
                <w:sz w:val="24"/>
                <w:szCs w:val="24"/>
              </w:rPr>
            </w:pPr>
            <w:r w:rsidRPr="009458A1">
              <w:rPr>
                <w:sz w:val="24"/>
                <w:szCs w:val="24"/>
              </w:rPr>
              <w:t>Установление границ земельного участка для постановки на государственный кадастровый учет.</w:t>
            </w:r>
          </w:p>
          <w:p w:rsidR="00001C88" w:rsidRPr="009458A1" w:rsidRDefault="00001C88" w:rsidP="009458A1">
            <w:pPr>
              <w:pStyle w:val="70"/>
              <w:shd w:val="clear" w:color="auto" w:fill="auto"/>
              <w:ind w:left="284" w:firstLine="283"/>
              <w:rPr>
                <w:b/>
                <w:sz w:val="24"/>
                <w:szCs w:val="24"/>
              </w:rPr>
            </w:pPr>
            <w:r w:rsidRPr="009458A1">
              <w:rPr>
                <w:b/>
                <w:sz w:val="24"/>
                <w:szCs w:val="24"/>
              </w:rPr>
              <w:t>Проект межевания подготовлен</w:t>
            </w:r>
            <w:r w:rsidRPr="009458A1">
              <w:rPr>
                <w:sz w:val="24"/>
                <w:szCs w:val="24"/>
              </w:rPr>
              <w:t xml:space="preserve"> </w:t>
            </w:r>
            <w:r w:rsidRPr="009458A1">
              <w:rPr>
                <w:b/>
                <w:sz w:val="24"/>
                <w:szCs w:val="24"/>
              </w:rPr>
              <w:t>в соответствии с требованиями:</w:t>
            </w:r>
          </w:p>
          <w:p w:rsidR="00001C88" w:rsidRPr="009458A1" w:rsidRDefault="00001C88" w:rsidP="009458A1">
            <w:pPr>
              <w:pStyle w:val="70"/>
              <w:shd w:val="clear" w:color="auto" w:fill="auto"/>
              <w:tabs>
                <w:tab w:val="left" w:pos="1043"/>
              </w:tabs>
              <w:spacing w:line="288" w:lineRule="exact"/>
              <w:ind w:left="284" w:right="-108"/>
              <w:rPr>
                <w:sz w:val="24"/>
                <w:szCs w:val="24"/>
              </w:rPr>
            </w:pPr>
            <w:r w:rsidRPr="009458A1">
              <w:rPr>
                <w:b/>
                <w:sz w:val="24"/>
                <w:szCs w:val="24"/>
              </w:rPr>
              <w:t>-</w:t>
            </w:r>
            <w:r w:rsidRPr="009458A1">
              <w:rPr>
                <w:sz w:val="24"/>
                <w:szCs w:val="24"/>
              </w:rPr>
              <w:t xml:space="preserve"> Градостроительного кодекса Российской Федерации от 29.12.2004г. №190 - Ф3</w:t>
            </w:r>
          </w:p>
          <w:p w:rsidR="00001C88" w:rsidRPr="009458A1" w:rsidRDefault="00001C88" w:rsidP="009458A1">
            <w:pPr>
              <w:pStyle w:val="70"/>
              <w:shd w:val="clear" w:color="auto" w:fill="auto"/>
              <w:tabs>
                <w:tab w:val="left" w:pos="1043"/>
              </w:tabs>
              <w:spacing w:line="288" w:lineRule="exact"/>
              <w:ind w:left="426" w:right="-108"/>
              <w:rPr>
                <w:sz w:val="24"/>
                <w:szCs w:val="24"/>
              </w:rPr>
            </w:pPr>
            <w:r w:rsidRPr="009458A1">
              <w:rPr>
                <w:sz w:val="24"/>
                <w:szCs w:val="24"/>
              </w:rPr>
              <w:t>(в редакции от 19.12.2016г., ст.43);</w:t>
            </w:r>
          </w:p>
          <w:p w:rsidR="00001C88" w:rsidRPr="009458A1" w:rsidRDefault="00001C88" w:rsidP="009458A1">
            <w:pPr>
              <w:pStyle w:val="70"/>
              <w:shd w:val="clear" w:color="auto" w:fill="auto"/>
              <w:tabs>
                <w:tab w:val="left" w:pos="1043"/>
              </w:tabs>
              <w:spacing w:line="288" w:lineRule="exact"/>
              <w:ind w:left="284" w:right="-108"/>
              <w:rPr>
                <w:sz w:val="24"/>
                <w:szCs w:val="24"/>
              </w:rPr>
            </w:pPr>
            <w:r w:rsidRPr="009458A1">
              <w:rPr>
                <w:b/>
                <w:sz w:val="24"/>
                <w:szCs w:val="24"/>
              </w:rPr>
              <w:t>-</w:t>
            </w:r>
            <w:r w:rsidRPr="009458A1">
              <w:rPr>
                <w:sz w:val="24"/>
                <w:szCs w:val="24"/>
              </w:rPr>
              <w:t xml:space="preserve"> Земельного кодекса Российской Федерации от 25.10. 2001г. № 136-Ф3</w:t>
            </w:r>
          </w:p>
          <w:p w:rsidR="00001C88" w:rsidRPr="009458A1" w:rsidRDefault="00001C88" w:rsidP="009458A1">
            <w:pPr>
              <w:pStyle w:val="70"/>
              <w:shd w:val="clear" w:color="auto" w:fill="auto"/>
              <w:tabs>
                <w:tab w:val="left" w:pos="1043"/>
              </w:tabs>
              <w:spacing w:line="288" w:lineRule="exact"/>
              <w:ind w:left="426" w:right="-108"/>
              <w:rPr>
                <w:sz w:val="24"/>
                <w:szCs w:val="24"/>
              </w:rPr>
            </w:pPr>
            <w:r w:rsidRPr="009458A1">
              <w:rPr>
                <w:sz w:val="24"/>
                <w:szCs w:val="24"/>
              </w:rPr>
              <w:t>(в ред. от 03.07.2016г., пп.2, п.3, ст.11.3);</w:t>
            </w:r>
          </w:p>
          <w:p w:rsidR="00001C88" w:rsidRPr="009458A1" w:rsidRDefault="00001C88" w:rsidP="009458A1">
            <w:pPr>
              <w:pStyle w:val="70"/>
              <w:shd w:val="clear" w:color="auto" w:fill="auto"/>
              <w:ind w:left="284"/>
              <w:rPr>
                <w:sz w:val="24"/>
                <w:szCs w:val="24"/>
              </w:rPr>
            </w:pPr>
            <w:r w:rsidRPr="009458A1">
              <w:rPr>
                <w:b/>
                <w:sz w:val="24"/>
                <w:szCs w:val="24"/>
              </w:rPr>
              <w:t xml:space="preserve">- </w:t>
            </w:r>
            <w:r w:rsidRPr="009458A1">
              <w:rPr>
                <w:sz w:val="24"/>
                <w:szCs w:val="24"/>
              </w:rPr>
              <w:t>Федерального закона "О кадастровой деятельности" от 24.07.2007г. №221-ФЗ</w:t>
            </w:r>
          </w:p>
          <w:p w:rsidR="00001C88" w:rsidRPr="009458A1" w:rsidRDefault="00001C88" w:rsidP="009458A1">
            <w:pPr>
              <w:pStyle w:val="70"/>
              <w:shd w:val="clear" w:color="auto" w:fill="auto"/>
              <w:ind w:left="426"/>
              <w:rPr>
                <w:sz w:val="24"/>
                <w:szCs w:val="24"/>
              </w:rPr>
            </w:pPr>
            <w:r w:rsidRPr="009458A1">
              <w:rPr>
                <w:sz w:val="24"/>
                <w:szCs w:val="24"/>
              </w:rPr>
              <w:t>(в ред. от 03.07.2016г.);</w:t>
            </w:r>
          </w:p>
          <w:p w:rsidR="00001C88" w:rsidRPr="009458A1" w:rsidRDefault="00001C88" w:rsidP="009458A1">
            <w:pPr>
              <w:pStyle w:val="70"/>
              <w:shd w:val="clear" w:color="auto" w:fill="auto"/>
              <w:tabs>
                <w:tab w:val="left" w:pos="1043"/>
                <w:tab w:val="left" w:pos="10090"/>
              </w:tabs>
              <w:spacing w:line="288" w:lineRule="exact"/>
              <w:ind w:left="426" w:right="-108" w:hanging="142"/>
              <w:rPr>
                <w:sz w:val="24"/>
                <w:szCs w:val="24"/>
              </w:rPr>
            </w:pPr>
            <w:r w:rsidRPr="009458A1">
              <w:rPr>
                <w:b/>
                <w:sz w:val="24"/>
                <w:szCs w:val="24"/>
              </w:rPr>
              <w:t>-</w:t>
            </w:r>
            <w:r w:rsidRPr="009458A1">
              <w:rPr>
                <w:sz w:val="24"/>
                <w:szCs w:val="24"/>
              </w:rPr>
              <w:t xml:space="preserve"> Федерального закона "О государственной регистрации недвижимости" от 13.07.2015 г. №218-ФЗ (в ред. от 03.07.2016г.)</w:t>
            </w:r>
          </w:p>
          <w:p w:rsidR="00001C88" w:rsidRPr="009458A1" w:rsidRDefault="00001C88" w:rsidP="009458A1">
            <w:pPr>
              <w:pStyle w:val="70"/>
              <w:shd w:val="clear" w:color="auto" w:fill="auto"/>
              <w:tabs>
                <w:tab w:val="left" w:pos="1043"/>
                <w:tab w:val="left" w:pos="10090"/>
              </w:tabs>
              <w:spacing w:line="288" w:lineRule="exact"/>
              <w:ind w:left="426" w:right="-108" w:hanging="142"/>
              <w:rPr>
                <w:sz w:val="24"/>
                <w:szCs w:val="24"/>
              </w:rPr>
            </w:pPr>
          </w:p>
          <w:p w:rsidR="00580BBB" w:rsidRPr="009458A1" w:rsidRDefault="009458A1" w:rsidP="009458A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</w:t>
            </w:r>
            <w:r w:rsidR="00580BBB" w:rsidRPr="00945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проведенных работ:</w:t>
            </w:r>
          </w:p>
          <w:p w:rsidR="00580BBB" w:rsidRPr="009458A1" w:rsidRDefault="00580BBB" w:rsidP="009458A1">
            <w:pPr>
              <w:autoSpaceDE w:val="0"/>
              <w:autoSpaceDN w:val="0"/>
              <w:adjustRightInd w:val="0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45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58A1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исходных данных определены номера кадастрового округа, кадастрового района и кадастрового квартала, в границах которых расположена Территория, предназначенная под земельные участки для садоводства; (далее - Территория); </w:t>
            </w:r>
          </w:p>
          <w:p w:rsidR="00580BBB" w:rsidRPr="009458A1" w:rsidRDefault="00580BBB" w:rsidP="009458A1">
            <w:pPr>
              <w:autoSpaceDE w:val="0"/>
              <w:autoSpaceDN w:val="0"/>
              <w:adjustRightInd w:val="0"/>
              <w:ind w:right="47"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45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58A1">
              <w:rPr>
                <w:rFonts w:ascii="Times New Roman" w:hAnsi="Times New Roman" w:cs="Times New Roman"/>
                <w:sz w:val="24"/>
                <w:szCs w:val="24"/>
              </w:rPr>
              <w:t>в установленном законом порядке заказаны и получены сведения государственного кадастра недвижимости;</w:t>
            </w:r>
          </w:p>
          <w:p w:rsidR="00580BBB" w:rsidRPr="009458A1" w:rsidRDefault="00580BBB" w:rsidP="009458A1">
            <w:pPr>
              <w:autoSpaceDE w:val="0"/>
              <w:autoSpaceDN w:val="0"/>
              <w:adjustRightInd w:val="0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A1">
              <w:rPr>
                <w:rFonts w:ascii="Times New Roman" w:hAnsi="Times New Roman" w:cs="Times New Roman"/>
                <w:sz w:val="24"/>
                <w:szCs w:val="24"/>
              </w:rPr>
              <w:t>– на основании сведений государственного кадастра недвижимости и исходных данных создана графическая основа для подготовки Проекта межевания;</w:t>
            </w:r>
          </w:p>
          <w:p w:rsidR="00580BBB" w:rsidRPr="009458A1" w:rsidRDefault="00580BBB" w:rsidP="009458A1">
            <w:pPr>
              <w:autoSpaceDE w:val="0"/>
              <w:autoSpaceDN w:val="0"/>
              <w:adjustRightInd w:val="0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A1">
              <w:rPr>
                <w:rFonts w:ascii="Times New Roman" w:hAnsi="Times New Roman" w:cs="Times New Roman"/>
                <w:sz w:val="24"/>
                <w:szCs w:val="24"/>
              </w:rPr>
              <w:t>– проведен анализ исходных данных и сведений государственного кадастра недвижимости</w:t>
            </w:r>
            <w:r w:rsidR="00B71E80" w:rsidRPr="009458A1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наличия (отсутствия</w:t>
            </w:r>
            <w:r w:rsidRPr="009458A1">
              <w:rPr>
                <w:rFonts w:ascii="Times New Roman" w:hAnsi="Times New Roman" w:cs="Times New Roman"/>
                <w:sz w:val="24"/>
                <w:szCs w:val="24"/>
              </w:rPr>
              <w:t>) в границах территории застроенных (незастроенных) земельных участков, наличия (отсутствия) на территории надземных и подземных объектов капитального строительства и иных объектов, в отношении которых установлены зоны с особыми условиями использования территории;</w:t>
            </w:r>
          </w:p>
          <w:p w:rsidR="00580BBB" w:rsidRPr="009458A1" w:rsidRDefault="00580BBB" w:rsidP="009458A1">
            <w:pPr>
              <w:autoSpaceDE w:val="0"/>
              <w:autoSpaceDN w:val="0"/>
              <w:adjustRightInd w:val="0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A1">
              <w:rPr>
                <w:rFonts w:ascii="Times New Roman" w:hAnsi="Times New Roman" w:cs="Times New Roman"/>
                <w:sz w:val="24"/>
                <w:szCs w:val="24"/>
              </w:rPr>
              <w:t>– отображены гра</w:t>
            </w:r>
            <w:r w:rsidR="00DB6A2B" w:rsidRPr="009458A1">
              <w:rPr>
                <w:rFonts w:ascii="Times New Roman" w:hAnsi="Times New Roman" w:cs="Times New Roman"/>
                <w:sz w:val="24"/>
                <w:szCs w:val="24"/>
              </w:rPr>
              <w:t>ницы территории СК "Нефтяник</w:t>
            </w:r>
            <w:proofErr w:type="gramStart"/>
            <w:r w:rsidRPr="009458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01C88" w:rsidRPr="009458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01C88" w:rsidRPr="009458A1">
              <w:rPr>
                <w:rFonts w:ascii="Times New Roman" w:hAnsi="Times New Roman" w:cs="Times New Roman"/>
                <w:sz w:val="24"/>
                <w:szCs w:val="24"/>
              </w:rPr>
              <w:t>район очистных сооружений).</w:t>
            </w:r>
            <w:r w:rsidRPr="009458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0BBB" w:rsidRPr="009458A1" w:rsidRDefault="00580BBB" w:rsidP="009458A1">
            <w:pPr>
              <w:autoSpaceDE w:val="0"/>
              <w:autoSpaceDN w:val="0"/>
              <w:adjustRightInd w:val="0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A1">
              <w:rPr>
                <w:rFonts w:ascii="Times New Roman" w:hAnsi="Times New Roman" w:cs="Times New Roman"/>
                <w:sz w:val="24"/>
                <w:szCs w:val="24"/>
              </w:rPr>
              <w:t>– определены границы образуемого земельного участка;</w:t>
            </w:r>
          </w:p>
          <w:p w:rsidR="00580BBB" w:rsidRPr="009458A1" w:rsidRDefault="00580BBB" w:rsidP="009458A1">
            <w:pPr>
              <w:autoSpaceDE w:val="0"/>
              <w:autoSpaceDN w:val="0"/>
              <w:adjustRightInd w:val="0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A1">
              <w:rPr>
                <w:rFonts w:ascii="Times New Roman" w:hAnsi="Times New Roman" w:cs="Times New Roman"/>
                <w:sz w:val="24"/>
                <w:szCs w:val="24"/>
              </w:rPr>
              <w:t>– определены координаты характе</w:t>
            </w:r>
            <w:r w:rsidR="00EE7427" w:rsidRPr="009458A1">
              <w:rPr>
                <w:rFonts w:ascii="Times New Roman" w:hAnsi="Times New Roman" w:cs="Times New Roman"/>
                <w:sz w:val="24"/>
                <w:szCs w:val="24"/>
              </w:rPr>
              <w:t xml:space="preserve">рных точек границ </w:t>
            </w:r>
            <w:r w:rsidRPr="009458A1">
              <w:rPr>
                <w:rFonts w:ascii="Times New Roman" w:hAnsi="Times New Roman" w:cs="Times New Roman"/>
                <w:sz w:val="24"/>
                <w:szCs w:val="24"/>
              </w:rPr>
              <w:t>земельного участка;</w:t>
            </w:r>
          </w:p>
          <w:p w:rsidR="00580BBB" w:rsidRPr="009458A1" w:rsidRDefault="00580BBB" w:rsidP="009458A1">
            <w:pPr>
              <w:autoSpaceDE w:val="0"/>
              <w:autoSpaceDN w:val="0"/>
              <w:adjustRightInd w:val="0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A1">
              <w:rPr>
                <w:rFonts w:ascii="Times New Roman" w:hAnsi="Times New Roman" w:cs="Times New Roman"/>
                <w:sz w:val="24"/>
                <w:szCs w:val="24"/>
              </w:rPr>
              <w:t>– подготовлена схема межевания территории;</w:t>
            </w:r>
          </w:p>
          <w:p w:rsidR="00580BBB" w:rsidRPr="009458A1" w:rsidRDefault="00580BBB" w:rsidP="009458A1">
            <w:pPr>
              <w:autoSpaceDE w:val="0"/>
              <w:autoSpaceDN w:val="0"/>
              <w:adjustRightInd w:val="0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A1">
              <w:rPr>
                <w:rFonts w:ascii="Times New Roman" w:hAnsi="Times New Roman" w:cs="Times New Roman"/>
                <w:sz w:val="24"/>
                <w:szCs w:val="24"/>
              </w:rPr>
              <w:t>– сформирован каталог координат характерных точек границ земельного участка.</w:t>
            </w:r>
          </w:p>
          <w:p w:rsidR="00001C88" w:rsidRPr="009458A1" w:rsidRDefault="00001C88" w:rsidP="009458A1">
            <w:pPr>
              <w:autoSpaceDE w:val="0"/>
              <w:autoSpaceDN w:val="0"/>
              <w:adjustRightInd w:val="0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C88" w:rsidRPr="009458A1" w:rsidRDefault="009458A1" w:rsidP="009458A1">
            <w:pPr>
              <w:spacing w:after="240" w:line="360" w:lineRule="auto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="00001C88" w:rsidRPr="009458A1">
              <w:rPr>
                <w:rFonts w:ascii="Times New Roman" w:hAnsi="Times New Roman" w:cs="Times New Roman"/>
                <w:b/>
                <w:sz w:val="24"/>
                <w:szCs w:val="24"/>
              </w:rPr>
              <w:t>3. Красные линии</w:t>
            </w:r>
          </w:p>
          <w:p w:rsidR="00001C88" w:rsidRPr="009458A1" w:rsidRDefault="00001C88" w:rsidP="009458A1">
            <w:pPr>
              <w:autoSpaceDE w:val="0"/>
              <w:autoSpaceDN w:val="0"/>
              <w:adjustRightInd w:val="0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Проектом межевания территории красные линии не установлены. </w:t>
            </w:r>
            <w:r w:rsidRPr="009458A1">
              <w:rPr>
                <w:rFonts w:ascii="Times New Roman" w:hAnsi="Times New Roman" w:cs="Times New Roman"/>
                <w:sz w:val="24"/>
                <w:szCs w:val="24"/>
              </w:rPr>
              <w:t>Линия отступа от красной линии для земельных участков не предусмотрена.</w:t>
            </w:r>
          </w:p>
          <w:p w:rsidR="00001C88" w:rsidRDefault="00001C88" w:rsidP="00001C88">
            <w:pPr>
              <w:autoSpaceDE w:val="0"/>
              <w:autoSpaceDN w:val="0"/>
              <w:adjustRightInd w:val="0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C88" w:rsidRDefault="00001C88" w:rsidP="007C3227">
            <w:pPr>
              <w:autoSpaceDE w:val="0"/>
              <w:autoSpaceDN w:val="0"/>
              <w:adjustRightInd w:val="0"/>
              <w:ind w:right="4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A1" w:rsidRDefault="009458A1" w:rsidP="007C3227">
            <w:pPr>
              <w:autoSpaceDE w:val="0"/>
              <w:autoSpaceDN w:val="0"/>
              <w:adjustRightInd w:val="0"/>
              <w:ind w:right="4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A1" w:rsidRDefault="009458A1" w:rsidP="007C3227">
            <w:pPr>
              <w:autoSpaceDE w:val="0"/>
              <w:autoSpaceDN w:val="0"/>
              <w:adjustRightInd w:val="0"/>
              <w:ind w:right="4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A1" w:rsidRDefault="009458A1" w:rsidP="007C3227">
            <w:pPr>
              <w:autoSpaceDE w:val="0"/>
              <w:autoSpaceDN w:val="0"/>
              <w:adjustRightInd w:val="0"/>
              <w:ind w:right="4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A1" w:rsidRDefault="009458A1" w:rsidP="007C3227">
            <w:pPr>
              <w:autoSpaceDE w:val="0"/>
              <w:autoSpaceDN w:val="0"/>
              <w:adjustRightInd w:val="0"/>
              <w:ind w:right="4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A1" w:rsidRDefault="009458A1" w:rsidP="007C3227">
            <w:pPr>
              <w:autoSpaceDE w:val="0"/>
              <w:autoSpaceDN w:val="0"/>
              <w:adjustRightInd w:val="0"/>
              <w:ind w:right="4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C88" w:rsidRDefault="00001C88" w:rsidP="007C3227">
            <w:pPr>
              <w:autoSpaceDE w:val="0"/>
              <w:autoSpaceDN w:val="0"/>
              <w:adjustRightInd w:val="0"/>
              <w:ind w:right="4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A1" w:rsidRDefault="009458A1" w:rsidP="007C3227">
            <w:pPr>
              <w:autoSpaceDE w:val="0"/>
              <w:autoSpaceDN w:val="0"/>
              <w:adjustRightInd w:val="0"/>
              <w:ind w:right="4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C88" w:rsidRDefault="00001C88" w:rsidP="007C3227">
            <w:pPr>
              <w:autoSpaceDE w:val="0"/>
              <w:autoSpaceDN w:val="0"/>
              <w:adjustRightInd w:val="0"/>
              <w:ind w:right="4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C88" w:rsidRPr="008E7BDE" w:rsidRDefault="00001C88" w:rsidP="007C3227">
            <w:pPr>
              <w:autoSpaceDE w:val="0"/>
              <w:autoSpaceDN w:val="0"/>
              <w:adjustRightInd w:val="0"/>
              <w:ind w:right="4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BBB" w:rsidTr="00580BBB">
        <w:trPr>
          <w:trHeight w:val="283"/>
        </w:trPr>
        <w:tc>
          <w:tcPr>
            <w:tcW w:w="621" w:type="dxa"/>
          </w:tcPr>
          <w:p w:rsidR="00580BBB" w:rsidRPr="008E7BDE" w:rsidRDefault="0058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580BBB" w:rsidRPr="008E7BDE" w:rsidRDefault="0058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BBB" w:rsidRPr="008E7BDE" w:rsidRDefault="0058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BBB" w:rsidRPr="008E7BDE" w:rsidRDefault="0058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0BBB" w:rsidRPr="008E7BDE" w:rsidRDefault="0058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BBB" w:rsidRPr="008E7BDE" w:rsidRDefault="0058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vMerge w:val="restart"/>
            <w:vAlign w:val="center"/>
          </w:tcPr>
          <w:p w:rsidR="00580BBB" w:rsidRPr="008E7BDE" w:rsidRDefault="009458A1" w:rsidP="0094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</w:rPr>
              <w:t>2</w:t>
            </w:r>
            <w:r w:rsidR="00580BBB" w:rsidRPr="000B1E49">
              <w:rPr>
                <w:rFonts w:ascii="Arial Narrow" w:hAnsi="Arial Narrow" w:cs="Times New Roman"/>
              </w:rPr>
              <w:t>-</w:t>
            </w:r>
            <w:r w:rsidR="00580BBB">
              <w:rPr>
                <w:rFonts w:ascii="Arial Narrow" w:hAnsi="Arial Narrow" w:cs="Times New Roman"/>
              </w:rPr>
              <w:t xml:space="preserve"> </w:t>
            </w:r>
            <w:r w:rsidR="001F5F51">
              <w:rPr>
                <w:rFonts w:ascii="Arial Narrow" w:hAnsi="Arial Narrow" w:cs="Times New Roman"/>
              </w:rPr>
              <w:t>201</w:t>
            </w:r>
            <w:r>
              <w:rPr>
                <w:rFonts w:ascii="Arial Narrow" w:hAnsi="Arial Narrow" w:cs="Times New Roman"/>
              </w:rPr>
              <w:t>8</w:t>
            </w:r>
            <w:r w:rsidR="00580BBB" w:rsidRPr="000B1E49">
              <w:rPr>
                <w:rFonts w:ascii="Arial Narrow" w:hAnsi="Arial Narrow" w:cs="Times New Roman"/>
              </w:rPr>
              <w:t>-</w:t>
            </w:r>
            <w:r w:rsidR="00580BBB">
              <w:rPr>
                <w:rFonts w:ascii="Arial Narrow" w:hAnsi="Arial Narrow" w:cs="Times New Roman"/>
              </w:rPr>
              <w:t xml:space="preserve"> </w:t>
            </w:r>
            <w:r w:rsidR="00580BBB" w:rsidRPr="000B1E49">
              <w:rPr>
                <w:rFonts w:ascii="Arial Narrow" w:hAnsi="Arial Narrow" w:cs="Times New Roman"/>
              </w:rPr>
              <w:t>ПМ</w:t>
            </w:r>
            <w:r>
              <w:rPr>
                <w:rFonts w:ascii="Arial Narrow" w:hAnsi="Arial Narrow" w:cs="Times New Roman"/>
              </w:rPr>
              <w:t>-1-ТЧ</w:t>
            </w:r>
          </w:p>
        </w:tc>
        <w:tc>
          <w:tcPr>
            <w:tcW w:w="1005" w:type="dxa"/>
            <w:gridSpan w:val="2"/>
            <w:vAlign w:val="center"/>
          </w:tcPr>
          <w:p w:rsidR="00580BBB" w:rsidRPr="000B1E49" w:rsidRDefault="00580BBB" w:rsidP="003765C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B1E49">
              <w:rPr>
                <w:rFonts w:ascii="Arial Narrow" w:hAnsi="Arial Narrow" w:cs="Times New Roman"/>
                <w:sz w:val="20"/>
                <w:szCs w:val="20"/>
              </w:rPr>
              <w:t>Лист</w:t>
            </w:r>
          </w:p>
        </w:tc>
      </w:tr>
      <w:tr w:rsidR="00580BBB" w:rsidTr="00D26D70">
        <w:trPr>
          <w:trHeight w:val="283"/>
        </w:trPr>
        <w:tc>
          <w:tcPr>
            <w:tcW w:w="621" w:type="dxa"/>
          </w:tcPr>
          <w:p w:rsidR="00580BBB" w:rsidRPr="008E7BDE" w:rsidRDefault="0058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580BBB" w:rsidRPr="008E7BDE" w:rsidRDefault="0058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BBB" w:rsidRPr="008E7BDE" w:rsidRDefault="0058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BBB" w:rsidRPr="008E7BDE" w:rsidRDefault="0058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0BBB" w:rsidRPr="008E7BDE" w:rsidRDefault="0058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BBB" w:rsidRPr="008E7BDE" w:rsidRDefault="0058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vMerge/>
          </w:tcPr>
          <w:p w:rsidR="00580BBB" w:rsidRPr="008E7BDE" w:rsidRDefault="0058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 w:val="restart"/>
            <w:vAlign w:val="center"/>
          </w:tcPr>
          <w:p w:rsidR="00580BBB" w:rsidRPr="000B1E49" w:rsidRDefault="00580BBB" w:rsidP="003765C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</w:tr>
      <w:tr w:rsidR="00580BBB" w:rsidTr="00C4132E">
        <w:trPr>
          <w:trHeight w:val="283"/>
        </w:trPr>
        <w:tc>
          <w:tcPr>
            <w:tcW w:w="621" w:type="dxa"/>
            <w:vAlign w:val="center"/>
          </w:tcPr>
          <w:p w:rsidR="00580BBB" w:rsidRPr="000B1E49" w:rsidRDefault="00580BBB" w:rsidP="003765C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B1E49">
              <w:rPr>
                <w:rFonts w:ascii="Arial Narrow" w:hAnsi="Arial Narrow" w:cs="Times New Roman"/>
                <w:sz w:val="20"/>
                <w:szCs w:val="20"/>
              </w:rPr>
              <w:t>Изм</w:t>
            </w:r>
            <w:proofErr w:type="spellEnd"/>
            <w:r w:rsidRPr="000B1E49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621" w:type="dxa"/>
            <w:vAlign w:val="center"/>
          </w:tcPr>
          <w:p w:rsidR="00580BBB" w:rsidRPr="000B1E49" w:rsidRDefault="00580BBB" w:rsidP="0029077A">
            <w:pPr>
              <w:ind w:left="-68" w:right="-114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B1E49">
              <w:rPr>
                <w:rFonts w:ascii="Arial Narrow" w:hAnsi="Arial Narrow" w:cs="Times New Roman"/>
                <w:sz w:val="20"/>
                <w:szCs w:val="20"/>
              </w:rPr>
              <w:t>Кол</w:t>
            </w:r>
            <w:proofErr w:type="gramStart"/>
            <w:r w:rsidRPr="000B1E49">
              <w:rPr>
                <w:rFonts w:ascii="Arial Narrow" w:hAnsi="Arial Narrow" w:cs="Times New Roman"/>
                <w:sz w:val="20"/>
                <w:szCs w:val="20"/>
              </w:rPr>
              <w:t>.у</w:t>
            </w:r>
            <w:proofErr w:type="gramEnd"/>
            <w:r w:rsidRPr="000B1E49">
              <w:rPr>
                <w:rFonts w:ascii="Arial Narrow" w:hAnsi="Arial Narrow" w:cs="Times New Roman"/>
                <w:sz w:val="20"/>
                <w:szCs w:val="20"/>
              </w:rPr>
              <w:t>ч</w:t>
            </w:r>
            <w:proofErr w:type="spellEnd"/>
            <w:r w:rsidR="0029077A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580BBB" w:rsidRPr="000B1E49" w:rsidRDefault="00580BBB" w:rsidP="003765C1">
            <w:pPr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B1E49">
              <w:rPr>
                <w:rFonts w:ascii="Arial Narrow" w:hAnsi="Arial Narrow" w:cs="Times New Roman"/>
                <w:sz w:val="20"/>
                <w:szCs w:val="20"/>
              </w:rPr>
              <w:t>Лист</w:t>
            </w:r>
          </w:p>
        </w:tc>
        <w:tc>
          <w:tcPr>
            <w:tcW w:w="567" w:type="dxa"/>
            <w:vAlign w:val="center"/>
          </w:tcPr>
          <w:p w:rsidR="00580BBB" w:rsidRPr="000B1E49" w:rsidRDefault="00580BBB" w:rsidP="003765C1">
            <w:pPr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B1E49">
              <w:rPr>
                <w:rFonts w:ascii="Arial Narrow" w:hAnsi="Arial Narrow" w:cs="Times New Roman"/>
                <w:sz w:val="20"/>
                <w:szCs w:val="20"/>
              </w:rPr>
              <w:t>№док</w:t>
            </w:r>
          </w:p>
        </w:tc>
        <w:tc>
          <w:tcPr>
            <w:tcW w:w="851" w:type="dxa"/>
            <w:vAlign w:val="center"/>
          </w:tcPr>
          <w:p w:rsidR="00580BBB" w:rsidRPr="000B1E49" w:rsidRDefault="00580BBB" w:rsidP="003765C1">
            <w:pPr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B1E49">
              <w:rPr>
                <w:rFonts w:ascii="Arial Narrow" w:hAnsi="Arial Narrow" w:cs="Times New Roman"/>
                <w:sz w:val="20"/>
                <w:szCs w:val="20"/>
              </w:rPr>
              <w:t>Подпись</w:t>
            </w:r>
          </w:p>
        </w:tc>
        <w:tc>
          <w:tcPr>
            <w:tcW w:w="567" w:type="dxa"/>
            <w:vAlign w:val="center"/>
          </w:tcPr>
          <w:p w:rsidR="00580BBB" w:rsidRPr="000B1E49" w:rsidRDefault="00580BBB" w:rsidP="003765C1">
            <w:pPr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B1E49">
              <w:rPr>
                <w:rFonts w:ascii="Arial Narrow" w:hAnsi="Arial Narrow" w:cs="Times New Roman"/>
                <w:sz w:val="20"/>
                <w:szCs w:val="20"/>
              </w:rPr>
              <w:t>Дата</w:t>
            </w:r>
          </w:p>
        </w:tc>
        <w:tc>
          <w:tcPr>
            <w:tcW w:w="5670" w:type="dxa"/>
            <w:gridSpan w:val="3"/>
            <w:vMerge/>
          </w:tcPr>
          <w:p w:rsidR="00580BBB" w:rsidRPr="008E7BDE" w:rsidRDefault="0058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</w:tcPr>
          <w:p w:rsidR="00580BBB" w:rsidRPr="008E7BDE" w:rsidRDefault="0058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C88" w:rsidTr="00906E0C">
        <w:trPr>
          <w:trHeight w:val="283"/>
        </w:trPr>
        <w:tc>
          <w:tcPr>
            <w:tcW w:w="9889" w:type="dxa"/>
            <w:gridSpan w:val="10"/>
            <w:tcBorders>
              <w:bottom w:val="nil"/>
            </w:tcBorders>
          </w:tcPr>
          <w:p w:rsidR="00001C88" w:rsidRPr="008E7BDE" w:rsidRDefault="00001C88" w:rsidP="0090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001C88" w:rsidRPr="008E7BDE" w:rsidRDefault="009458A1" w:rsidP="009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1C88" w:rsidTr="00906E0C">
        <w:trPr>
          <w:trHeight w:val="283"/>
        </w:trPr>
        <w:tc>
          <w:tcPr>
            <w:tcW w:w="10469" w:type="dxa"/>
            <w:gridSpan w:val="11"/>
            <w:tcBorders>
              <w:top w:val="nil"/>
            </w:tcBorders>
          </w:tcPr>
          <w:p w:rsidR="00001C88" w:rsidRDefault="009458A1" w:rsidP="00906E0C">
            <w:pPr>
              <w:autoSpaceDE w:val="0"/>
              <w:autoSpaceDN w:val="0"/>
              <w:adjustRightInd w:val="0"/>
              <w:spacing w:after="120"/>
              <w:ind w:right="4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01C88" w:rsidRPr="00580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Проектные предложения по межеванию территории</w:t>
            </w:r>
            <w:r w:rsidR="00001C88" w:rsidRPr="00580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C88" w:rsidRPr="00580BBB" w:rsidRDefault="00001C88" w:rsidP="00906E0C">
            <w:pPr>
              <w:tabs>
                <w:tab w:val="left" w:pos="320"/>
                <w:tab w:val="left" w:pos="479"/>
              </w:tabs>
              <w:autoSpaceDE w:val="0"/>
              <w:autoSpaceDN w:val="0"/>
              <w:adjustRightInd w:val="0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BB">
              <w:rPr>
                <w:rFonts w:ascii="Times New Roman" w:hAnsi="Times New Roman" w:cs="Times New Roman"/>
                <w:sz w:val="24"/>
                <w:szCs w:val="24"/>
              </w:rPr>
              <w:t>Проект межевания выполнен на основании материалов сведений государственного кадастра недвижимости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BBB">
              <w:rPr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BBB">
              <w:rPr>
                <w:rFonts w:ascii="Times New Roman" w:hAnsi="Times New Roman" w:cs="Times New Roman"/>
                <w:sz w:val="24"/>
                <w:szCs w:val="24"/>
              </w:rPr>
              <w:t xml:space="preserve">ГКН), предоставленных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Самарской области в виде: </w:t>
            </w:r>
          </w:p>
          <w:p w:rsidR="00001C88" w:rsidRPr="00580BBB" w:rsidRDefault="00001C88" w:rsidP="00906E0C">
            <w:pPr>
              <w:tabs>
                <w:tab w:val="left" w:pos="320"/>
                <w:tab w:val="left" w:pos="479"/>
              </w:tabs>
              <w:autoSpaceDE w:val="0"/>
              <w:autoSpaceDN w:val="0"/>
              <w:adjustRightInd w:val="0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BB">
              <w:rPr>
                <w:sz w:val="24"/>
                <w:szCs w:val="24"/>
              </w:rPr>
              <w:t>–</w:t>
            </w:r>
            <w:r w:rsidRPr="00580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кадастрового плана территории</w:t>
            </w:r>
            <w:r w:rsidRPr="00580BBB">
              <w:rPr>
                <w:rFonts w:ascii="Times New Roman" w:hAnsi="Times New Roman" w:cs="Times New Roman"/>
                <w:sz w:val="24"/>
                <w:szCs w:val="24"/>
              </w:rPr>
              <w:t xml:space="preserve"> (выписки из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 кадастра недвижимости)</w:t>
            </w:r>
          </w:p>
          <w:p w:rsidR="00001C88" w:rsidRDefault="00001C88" w:rsidP="00906E0C">
            <w:pPr>
              <w:tabs>
                <w:tab w:val="left" w:pos="320"/>
                <w:tab w:val="left" w:pos="479"/>
              </w:tabs>
              <w:autoSpaceDE w:val="0"/>
              <w:autoSpaceDN w:val="0"/>
              <w:adjustRightInd w:val="0"/>
              <w:ind w:right="47" w:firstLine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 13.07.2017</w:t>
            </w:r>
            <w:r w:rsidRPr="00580B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г.</w:t>
            </w:r>
            <w:r w:rsidRPr="00580BB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№ 63-00-102/17-697528</w:t>
            </w:r>
            <w:r w:rsidRPr="00580B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;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   </w:t>
            </w:r>
          </w:p>
          <w:p w:rsidR="00001C88" w:rsidRDefault="00001C88" w:rsidP="00906E0C">
            <w:pPr>
              <w:tabs>
                <w:tab w:val="left" w:pos="320"/>
                <w:tab w:val="left" w:pos="479"/>
              </w:tabs>
              <w:autoSpaceDE w:val="0"/>
              <w:autoSpaceDN w:val="0"/>
              <w:adjustRightInd w:val="0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BB">
              <w:rPr>
                <w:sz w:val="24"/>
                <w:szCs w:val="24"/>
              </w:rPr>
              <w:t>–</w:t>
            </w:r>
            <w:r w:rsidRPr="00580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 об отсутствии в Едином государственном реестре недвижимости  запрашиваемых сведений</w:t>
            </w:r>
          </w:p>
          <w:p w:rsidR="00001C88" w:rsidRPr="00D56CB1" w:rsidRDefault="00001C88" w:rsidP="00906E0C">
            <w:pPr>
              <w:tabs>
                <w:tab w:val="left" w:pos="320"/>
                <w:tab w:val="left" w:pos="479"/>
              </w:tabs>
              <w:autoSpaceDE w:val="0"/>
              <w:autoSpaceDN w:val="0"/>
              <w:adjustRightInd w:val="0"/>
              <w:ind w:right="47" w:firstLine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 29.05.2017</w:t>
            </w:r>
            <w:r w:rsidRPr="00580B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г.</w:t>
            </w:r>
            <w:r w:rsidRPr="00580BB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№ 63/147/700/2017-2114</w:t>
            </w:r>
            <w:r w:rsidRPr="00580B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;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   </w:t>
            </w:r>
          </w:p>
          <w:p w:rsidR="00001C88" w:rsidRPr="00580BBB" w:rsidRDefault="00001C88" w:rsidP="00906E0C">
            <w:pPr>
              <w:tabs>
                <w:tab w:val="left" w:pos="320"/>
                <w:tab w:val="left" w:pos="479"/>
              </w:tabs>
              <w:autoSpaceDE w:val="0"/>
              <w:autoSpaceDN w:val="0"/>
              <w:adjustRightInd w:val="0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B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580BBB">
              <w:rPr>
                <w:rFonts w:ascii="Times New Roman" w:hAnsi="Times New Roman" w:cs="Times New Roman"/>
                <w:sz w:val="24"/>
                <w:szCs w:val="24"/>
              </w:rPr>
              <w:t>топографической съемки, выполненн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в местной системе координат.</w:t>
            </w:r>
          </w:p>
          <w:p w:rsidR="00001C88" w:rsidRPr="00580BBB" w:rsidRDefault="00001C88" w:rsidP="00906E0C">
            <w:pPr>
              <w:tabs>
                <w:tab w:val="left" w:pos="320"/>
                <w:tab w:val="left" w:pos="479"/>
              </w:tabs>
              <w:autoSpaceDE w:val="0"/>
              <w:autoSpaceDN w:val="0"/>
              <w:adjustRightInd w:val="0"/>
              <w:ind w:right="47"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80BB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сведениям ГКН Территория расположена в границах кадастрового квартала, имеющего кадастровый номер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63:06:0204017.</w:t>
            </w:r>
          </w:p>
          <w:p w:rsidR="009458A1" w:rsidRDefault="00001C88" w:rsidP="009458A1">
            <w:pPr>
              <w:tabs>
                <w:tab w:val="left" w:pos="320"/>
                <w:tab w:val="left" w:pos="479"/>
              </w:tabs>
              <w:autoSpaceDE w:val="0"/>
              <w:autoSpaceDN w:val="0"/>
              <w:adjustRightInd w:val="0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BB">
              <w:rPr>
                <w:rFonts w:ascii="Times New Roman" w:hAnsi="Times New Roman" w:cs="Times New Roman"/>
                <w:sz w:val="24"/>
                <w:szCs w:val="24"/>
              </w:rPr>
              <w:t>По своему целевому назначению Территория отнесена к категории земель населенных пунктов.</w:t>
            </w:r>
          </w:p>
          <w:p w:rsidR="00001C88" w:rsidRPr="00580BBB" w:rsidRDefault="009458A1" w:rsidP="009458A1">
            <w:pPr>
              <w:tabs>
                <w:tab w:val="left" w:pos="320"/>
                <w:tab w:val="left" w:pos="479"/>
              </w:tabs>
              <w:autoSpaceDE w:val="0"/>
              <w:autoSpaceDN w:val="0"/>
              <w:adjustRightInd w:val="0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01C88" w:rsidRPr="00580BBB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находится в государственной </w:t>
            </w:r>
            <w:proofErr w:type="spellStart"/>
            <w:r w:rsidR="00001C88" w:rsidRPr="00580BBB">
              <w:rPr>
                <w:rFonts w:ascii="Times New Roman" w:hAnsi="Times New Roman" w:cs="Times New Roman"/>
                <w:sz w:val="24"/>
                <w:szCs w:val="24"/>
              </w:rPr>
              <w:t>неразграниченной</w:t>
            </w:r>
            <w:proofErr w:type="spellEnd"/>
            <w:r w:rsidR="00001C88" w:rsidRPr="00580BB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собственности.</w:t>
            </w:r>
          </w:p>
          <w:p w:rsidR="00001C88" w:rsidRDefault="00001C88" w:rsidP="00906E0C">
            <w:pPr>
              <w:tabs>
                <w:tab w:val="left" w:pos="320"/>
                <w:tab w:val="left" w:pos="479"/>
              </w:tabs>
              <w:autoSpaceDE w:val="0"/>
              <w:autoSpaceDN w:val="0"/>
              <w:adjustRightInd w:val="0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BB">
              <w:rPr>
                <w:rFonts w:ascii="Times New Roman" w:hAnsi="Times New Roman" w:cs="Times New Roman"/>
                <w:sz w:val="24"/>
                <w:szCs w:val="24"/>
              </w:rPr>
              <w:t>В соответствии с Правилами 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Отрадный Самарской области утвержденными решением Думы</w:t>
            </w:r>
            <w:r w:rsidRPr="00580B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Отрадный Самарской области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580BBB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0BB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0BB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47168">
              <w:rPr>
                <w:rFonts w:ascii="Times New Roman" w:hAnsi="Times New Roman" w:cs="Times New Roman"/>
                <w:sz w:val="24"/>
                <w:szCs w:val="24"/>
              </w:rPr>
              <w:t>г. З</w:t>
            </w:r>
            <w:r w:rsidRPr="00580BBB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  в территориальной зоне СХ-1 (з</w:t>
            </w:r>
            <w:r w:rsidRPr="00580BBB">
              <w:rPr>
                <w:rFonts w:ascii="Times New Roman" w:hAnsi="Times New Roman" w:cs="Times New Roman"/>
                <w:sz w:val="24"/>
                <w:szCs w:val="24"/>
              </w:rPr>
              <w:t>она садоводства и огородничества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</w:t>
            </w:r>
            <w:r w:rsidRPr="00580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имеет вид разрешенного использования: (:ЗУ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– ведение садоводства.</w:t>
            </w:r>
            <w:r w:rsidR="00747168">
              <w:rPr>
                <w:rFonts w:ascii="Times New Roman" w:hAnsi="Times New Roman" w:cs="Times New Roman"/>
                <w:sz w:val="24"/>
                <w:szCs w:val="24"/>
              </w:rPr>
              <w:t xml:space="preserve"> Способ образования земельного участка – путем определения границ и площади.</w:t>
            </w:r>
          </w:p>
          <w:p w:rsidR="00001C88" w:rsidRPr="00580BBB" w:rsidRDefault="00001C88" w:rsidP="00906E0C">
            <w:pPr>
              <w:tabs>
                <w:tab w:val="left" w:pos="320"/>
                <w:tab w:val="left" w:pos="479"/>
              </w:tabs>
              <w:autoSpaceDE w:val="0"/>
              <w:autoSpaceDN w:val="0"/>
              <w:adjustRightInd w:val="0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B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составляет: </w:t>
            </w:r>
            <w:r w:rsidRPr="00580BBB">
              <w:rPr>
                <w:rFonts w:ascii="Times New Roman" w:hAnsi="Times New Roman" w:cs="Times New Roman"/>
                <w:sz w:val="24"/>
                <w:szCs w:val="24"/>
              </w:rPr>
              <w:t>(:ЗУ</w:t>
            </w:r>
            <w:proofErr w:type="gramStart"/>
            <w:r w:rsidRPr="00580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80BBB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623</w:t>
            </w:r>
            <w:r w:rsidRPr="00580BBB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001C88" w:rsidRPr="00580BBB" w:rsidRDefault="009458A1" w:rsidP="00906E0C">
            <w:pPr>
              <w:tabs>
                <w:tab w:val="left" w:pos="320"/>
                <w:tab w:val="left" w:pos="479"/>
              </w:tabs>
              <w:autoSpaceDE w:val="0"/>
              <w:autoSpaceDN w:val="0"/>
              <w:adjustRightInd w:val="0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01C88" w:rsidRPr="00580BBB">
              <w:rPr>
                <w:rFonts w:ascii="Times New Roman" w:hAnsi="Times New Roman" w:cs="Times New Roman"/>
                <w:sz w:val="24"/>
                <w:szCs w:val="24"/>
              </w:rPr>
              <w:t>емельный участок после постановки на государственный кадастровый учет будет передан в частную собственность.</w:t>
            </w:r>
          </w:p>
          <w:p w:rsidR="00001C88" w:rsidRPr="00580BBB" w:rsidRDefault="00001C88" w:rsidP="00906E0C">
            <w:pPr>
              <w:tabs>
                <w:tab w:val="left" w:pos="320"/>
                <w:tab w:val="left" w:pos="479"/>
              </w:tabs>
              <w:autoSpaceDE w:val="0"/>
              <w:autoSpaceDN w:val="0"/>
              <w:adjustRightInd w:val="0"/>
              <w:ind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B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границах </w:t>
            </w:r>
            <w:r w:rsidRPr="00580BBB">
              <w:rPr>
                <w:rFonts w:ascii="Times New Roman" w:hAnsi="Times New Roman" w:cs="Times New Roman"/>
                <w:sz w:val="24"/>
                <w:szCs w:val="24"/>
              </w:rPr>
              <w:t>Территории отсутствуют:</w:t>
            </w:r>
          </w:p>
          <w:p w:rsidR="00001C88" w:rsidRPr="00580BBB" w:rsidRDefault="00001C88" w:rsidP="00906E0C">
            <w:pPr>
              <w:tabs>
                <w:tab w:val="left" w:pos="142"/>
              </w:tabs>
              <w:autoSpaceDE w:val="0"/>
              <w:autoSpaceDN w:val="0"/>
              <w:adjustRightInd w:val="0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B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580BBB">
              <w:rPr>
                <w:rFonts w:ascii="Times New Roman" w:hAnsi="Times New Roman" w:cs="Times New Roman"/>
                <w:sz w:val="24"/>
                <w:szCs w:val="24"/>
              </w:rPr>
              <w:t>территории объектов культурного наследия;</w:t>
            </w:r>
          </w:p>
          <w:p w:rsidR="00001C88" w:rsidRPr="00580BBB" w:rsidRDefault="00001C88" w:rsidP="00906E0C">
            <w:pPr>
              <w:tabs>
                <w:tab w:val="left" w:pos="142"/>
              </w:tabs>
              <w:autoSpaceDE w:val="0"/>
              <w:autoSpaceDN w:val="0"/>
              <w:adjustRightInd w:val="0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B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580BBB">
              <w:rPr>
                <w:rFonts w:ascii="Times New Roman" w:hAnsi="Times New Roman" w:cs="Times New Roman"/>
                <w:sz w:val="24"/>
                <w:szCs w:val="24"/>
              </w:rPr>
              <w:t>границы 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действия публичного сервитута.</w:t>
            </w:r>
          </w:p>
          <w:p w:rsidR="006E3297" w:rsidRPr="00580BBB" w:rsidRDefault="006E3297" w:rsidP="006E3297">
            <w:pPr>
              <w:tabs>
                <w:tab w:val="left" w:pos="142"/>
              </w:tabs>
              <w:autoSpaceDE w:val="0"/>
              <w:autoSpaceDN w:val="0"/>
              <w:adjustRightInd w:val="0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24">
              <w:rPr>
                <w:rFonts w:ascii="Times New Roman" w:hAnsi="Times New Roman" w:cs="Times New Roman"/>
                <w:sz w:val="24"/>
                <w:szCs w:val="24"/>
              </w:rPr>
              <w:t xml:space="preserve">     Весь земельный участок относится к</w:t>
            </w:r>
            <w:r w:rsidRPr="00580BBB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0BBB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 условиями использования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027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 санитарной охраны </w:t>
            </w:r>
            <w:r w:rsidR="00191E24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питьевого водоснабжения 3 пояс.</w:t>
            </w:r>
          </w:p>
          <w:p w:rsidR="00001C88" w:rsidRDefault="00001C88" w:rsidP="00906E0C">
            <w:pPr>
              <w:autoSpaceDE w:val="0"/>
              <w:autoSpaceDN w:val="0"/>
              <w:adjustRightInd w:val="0"/>
              <w:ind w:right="4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C88" w:rsidRDefault="00001C88" w:rsidP="00906E0C">
            <w:pPr>
              <w:autoSpaceDE w:val="0"/>
              <w:autoSpaceDN w:val="0"/>
              <w:adjustRightInd w:val="0"/>
              <w:ind w:right="4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C88" w:rsidRDefault="00001C88" w:rsidP="00906E0C">
            <w:pPr>
              <w:autoSpaceDE w:val="0"/>
              <w:autoSpaceDN w:val="0"/>
              <w:adjustRightInd w:val="0"/>
              <w:ind w:right="4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C88" w:rsidRDefault="00001C88" w:rsidP="00906E0C">
            <w:pPr>
              <w:autoSpaceDE w:val="0"/>
              <w:autoSpaceDN w:val="0"/>
              <w:adjustRightInd w:val="0"/>
              <w:ind w:right="4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C88" w:rsidRDefault="00001C88" w:rsidP="00906E0C">
            <w:pPr>
              <w:autoSpaceDE w:val="0"/>
              <w:autoSpaceDN w:val="0"/>
              <w:adjustRightInd w:val="0"/>
              <w:ind w:right="4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C88" w:rsidRDefault="00001C88" w:rsidP="00906E0C">
            <w:pPr>
              <w:autoSpaceDE w:val="0"/>
              <w:autoSpaceDN w:val="0"/>
              <w:adjustRightInd w:val="0"/>
              <w:ind w:right="4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C88" w:rsidRDefault="00001C88" w:rsidP="00906E0C">
            <w:pPr>
              <w:autoSpaceDE w:val="0"/>
              <w:autoSpaceDN w:val="0"/>
              <w:adjustRightInd w:val="0"/>
              <w:ind w:right="4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C88" w:rsidRDefault="00001C88" w:rsidP="00906E0C">
            <w:pPr>
              <w:autoSpaceDE w:val="0"/>
              <w:autoSpaceDN w:val="0"/>
              <w:adjustRightInd w:val="0"/>
              <w:ind w:right="4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C88" w:rsidRDefault="00001C88" w:rsidP="00906E0C">
            <w:pPr>
              <w:autoSpaceDE w:val="0"/>
              <w:autoSpaceDN w:val="0"/>
              <w:adjustRightInd w:val="0"/>
              <w:ind w:right="4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C88" w:rsidRDefault="00001C88" w:rsidP="00906E0C">
            <w:pPr>
              <w:autoSpaceDE w:val="0"/>
              <w:autoSpaceDN w:val="0"/>
              <w:adjustRightInd w:val="0"/>
              <w:ind w:right="4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C88" w:rsidRDefault="00001C88" w:rsidP="00906E0C">
            <w:pPr>
              <w:autoSpaceDE w:val="0"/>
              <w:autoSpaceDN w:val="0"/>
              <w:adjustRightInd w:val="0"/>
              <w:ind w:right="4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C88" w:rsidRDefault="00001C88" w:rsidP="00906E0C">
            <w:pPr>
              <w:autoSpaceDE w:val="0"/>
              <w:autoSpaceDN w:val="0"/>
              <w:adjustRightInd w:val="0"/>
              <w:ind w:right="4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C88" w:rsidRDefault="00001C88" w:rsidP="00906E0C">
            <w:pPr>
              <w:autoSpaceDE w:val="0"/>
              <w:autoSpaceDN w:val="0"/>
              <w:adjustRightInd w:val="0"/>
              <w:ind w:right="4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C88" w:rsidRDefault="00001C88" w:rsidP="00906E0C">
            <w:pPr>
              <w:autoSpaceDE w:val="0"/>
              <w:autoSpaceDN w:val="0"/>
              <w:adjustRightInd w:val="0"/>
              <w:ind w:right="4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B5F" w:rsidRDefault="00842B5F" w:rsidP="00906E0C">
            <w:pPr>
              <w:autoSpaceDE w:val="0"/>
              <w:autoSpaceDN w:val="0"/>
              <w:adjustRightInd w:val="0"/>
              <w:ind w:right="4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B5F" w:rsidRDefault="00842B5F" w:rsidP="00842B5F">
            <w:pPr>
              <w:autoSpaceDE w:val="0"/>
              <w:autoSpaceDN w:val="0"/>
              <w:adjustRightInd w:val="0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C88" w:rsidRDefault="00001C88" w:rsidP="00906E0C">
            <w:pPr>
              <w:autoSpaceDE w:val="0"/>
              <w:autoSpaceDN w:val="0"/>
              <w:adjustRightInd w:val="0"/>
              <w:ind w:right="4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C88" w:rsidRDefault="00001C88" w:rsidP="00906E0C">
            <w:pPr>
              <w:autoSpaceDE w:val="0"/>
              <w:autoSpaceDN w:val="0"/>
              <w:adjustRightInd w:val="0"/>
              <w:ind w:right="4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C88" w:rsidRDefault="00001C88" w:rsidP="00906E0C">
            <w:pPr>
              <w:autoSpaceDE w:val="0"/>
              <w:autoSpaceDN w:val="0"/>
              <w:adjustRightInd w:val="0"/>
              <w:ind w:right="4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C88" w:rsidRDefault="00001C88" w:rsidP="00906E0C">
            <w:pPr>
              <w:autoSpaceDE w:val="0"/>
              <w:autoSpaceDN w:val="0"/>
              <w:adjustRightInd w:val="0"/>
              <w:ind w:right="4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C88" w:rsidRDefault="00001C88" w:rsidP="00906E0C">
            <w:pPr>
              <w:autoSpaceDE w:val="0"/>
              <w:autoSpaceDN w:val="0"/>
              <w:adjustRightInd w:val="0"/>
              <w:ind w:right="4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C88" w:rsidRDefault="00001C88" w:rsidP="00906E0C">
            <w:pPr>
              <w:autoSpaceDE w:val="0"/>
              <w:autoSpaceDN w:val="0"/>
              <w:adjustRightInd w:val="0"/>
              <w:ind w:right="4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C88" w:rsidRDefault="00001C88" w:rsidP="00906E0C">
            <w:pPr>
              <w:autoSpaceDE w:val="0"/>
              <w:autoSpaceDN w:val="0"/>
              <w:adjustRightInd w:val="0"/>
              <w:ind w:right="4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C88" w:rsidRPr="008E7BDE" w:rsidRDefault="00001C88" w:rsidP="00906E0C">
            <w:pPr>
              <w:autoSpaceDE w:val="0"/>
              <w:autoSpaceDN w:val="0"/>
              <w:adjustRightInd w:val="0"/>
              <w:ind w:right="4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C88" w:rsidTr="00906E0C">
        <w:trPr>
          <w:trHeight w:val="283"/>
        </w:trPr>
        <w:tc>
          <w:tcPr>
            <w:tcW w:w="621" w:type="dxa"/>
          </w:tcPr>
          <w:p w:rsidR="00001C88" w:rsidRPr="008E7BDE" w:rsidRDefault="00001C88" w:rsidP="0090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001C88" w:rsidRPr="008E7BDE" w:rsidRDefault="00001C88" w:rsidP="0090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C88" w:rsidRPr="008E7BDE" w:rsidRDefault="00001C88" w:rsidP="0090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C88" w:rsidRPr="008E7BDE" w:rsidRDefault="00001C88" w:rsidP="0090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C88" w:rsidRPr="008E7BDE" w:rsidRDefault="00001C88" w:rsidP="0090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C88" w:rsidRPr="008E7BDE" w:rsidRDefault="00001C88" w:rsidP="0090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vMerge w:val="restart"/>
            <w:vAlign w:val="center"/>
          </w:tcPr>
          <w:p w:rsidR="00001C88" w:rsidRPr="008E7BDE" w:rsidRDefault="001A5F50" w:rsidP="009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</w:rPr>
              <w:t>2</w:t>
            </w:r>
            <w:r w:rsidR="00001C88">
              <w:rPr>
                <w:rFonts w:ascii="Arial Narrow" w:hAnsi="Arial Narrow" w:cs="Times New Roman"/>
              </w:rPr>
              <w:t xml:space="preserve"> </w:t>
            </w:r>
            <w:r w:rsidR="00001C88" w:rsidRPr="000B1E49">
              <w:rPr>
                <w:rFonts w:ascii="Arial Narrow" w:hAnsi="Arial Narrow" w:cs="Times New Roman"/>
              </w:rPr>
              <w:t>-</w:t>
            </w:r>
            <w:r>
              <w:rPr>
                <w:rFonts w:ascii="Arial Narrow" w:hAnsi="Arial Narrow" w:cs="Times New Roman"/>
              </w:rPr>
              <w:t xml:space="preserve"> 2018</w:t>
            </w:r>
            <w:r w:rsidR="00001C88" w:rsidRPr="000B1E49">
              <w:rPr>
                <w:rFonts w:ascii="Arial Narrow" w:hAnsi="Arial Narrow" w:cs="Times New Roman"/>
              </w:rPr>
              <w:t>-</w:t>
            </w:r>
            <w:r w:rsidR="00001C88">
              <w:rPr>
                <w:rFonts w:ascii="Arial Narrow" w:hAnsi="Arial Narrow" w:cs="Times New Roman"/>
              </w:rPr>
              <w:t xml:space="preserve"> </w:t>
            </w:r>
            <w:r w:rsidR="00001C88" w:rsidRPr="000B1E49">
              <w:rPr>
                <w:rFonts w:ascii="Arial Narrow" w:hAnsi="Arial Narrow" w:cs="Times New Roman"/>
              </w:rPr>
              <w:t>ПМ</w:t>
            </w:r>
            <w:r>
              <w:rPr>
                <w:rFonts w:ascii="Arial Narrow" w:hAnsi="Arial Narrow" w:cs="Times New Roman"/>
              </w:rPr>
              <w:t>-1-ТЧ</w:t>
            </w:r>
          </w:p>
        </w:tc>
        <w:tc>
          <w:tcPr>
            <w:tcW w:w="1005" w:type="dxa"/>
            <w:gridSpan w:val="2"/>
            <w:vAlign w:val="center"/>
          </w:tcPr>
          <w:p w:rsidR="00001C88" w:rsidRPr="000B1E49" w:rsidRDefault="00001C88" w:rsidP="00906E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B1E49">
              <w:rPr>
                <w:rFonts w:ascii="Arial Narrow" w:hAnsi="Arial Narrow" w:cs="Times New Roman"/>
                <w:sz w:val="20"/>
                <w:szCs w:val="20"/>
              </w:rPr>
              <w:t>Лист</w:t>
            </w:r>
          </w:p>
        </w:tc>
      </w:tr>
      <w:tr w:rsidR="00001C88" w:rsidTr="00906E0C">
        <w:trPr>
          <w:trHeight w:val="283"/>
        </w:trPr>
        <w:tc>
          <w:tcPr>
            <w:tcW w:w="621" w:type="dxa"/>
          </w:tcPr>
          <w:p w:rsidR="00001C88" w:rsidRPr="008E7BDE" w:rsidRDefault="00001C88" w:rsidP="0090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001C88" w:rsidRPr="008E7BDE" w:rsidRDefault="00001C88" w:rsidP="0090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C88" w:rsidRPr="008E7BDE" w:rsidRDefault="00001C88" w:rsidP="0090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C88" w:rsidRPr="008E7BDE" w:rsidRDefault="00001C88" w:rsidP="0090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C88" w:rsidRPr="008E7BDE" w:rsidRDefault="00001C88" w:rsidP="0090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C88" w:rsidRPr="008E7BDE" w:rsidRDefault="00001C88" w:rsidP="0090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vMerge/>
          </w:tcPr>
          <w:p w:rsidR="00001C88" w:rsidRPr="008E7BDE" w:rsidRDefault="00001C88" w:rsidP="0090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 w:val="restart"/>
            <w:vAlign w:val="center"/>
          </w:tcPr>
          <w:p w:rsidR="00001C88" w:rsidRPr="000B1E49" w:rsidRDefault="009458A1" w:rsidP="00906E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</w:tr>
      <w:tr w:rsidR="00001C88" w:rsidTr="00906E0C">
        <w:trPr>
          <w:trHeight w:val="283"/>
        </w:trPr>
        <w:tc>
          <w:tcPr>
            <w:tcW w:w="621" w:type="dxa"/>
            <w:vAlign w:val="center"/>
          </w:tcPr>
          <w:p w:rsidR="00001C88" w:rsidRPr="000B1E49" w:rsidRDefault="00001C88" w:rsidP="00906E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B1E49">
              <w:rPr>
                <w:rFonts w:ascii="Arial Narrow" w:hAnsi="Arial Narrow" w:cs="Times New Roman"/>
                <w:sz w:val="20"/>
                <w:szCs w:val="20"/>
              </w:rPr>
              <w:t>Изм</w:t>
            </w:r>
            <w:proofErr w:type="spellEnd"/>
            <w:r w:rsidRPr="000B1E49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621" w:type="dxa"/>
            <w:vAlign w:val="center"/>
          </w:tcPr>
          <w:p w:rsidR="00001C88" w:rsidRPr="000B1E49" w:rsidRDefault="00001C88" w:rsidP="00906E0C">
            <w:pPr>
              <w:ind w:left="-68" w:right="-114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0B1E49">
              <w:rPr>
                <w:rFonts w:ascii="Arial Narrow" w:hAnsi="Arial Narrow" w:cs="Times New Roman"/>
                <w:sz w:val="20"/>
                <w:szCs w:val="20"/>
              </w:rPr>
              <w:t>Кол</w:t>
            </w:r>
            <w:proofErr w:type="gramStart"/>
            <w:r w:rsidRPr="000B1E49">
              <w:rPr>
                <w:rFonts w:ascii="Arial Narrow" w:hAnsi="Arial Narrow" w:cs="Times New Roman"/>
                <w:sz w:val="20"/>
                <w:szCs w:val="20"/>
              </w:rPr>
              <w:t>.у</w:t>
            </w:r>
            <w:proofErr w:type="gramEnd"/>
            <w:r w:rsidRPr="000B1E49">
              <w:rPr>
                <w:rFonts w:ascii="Arial Narrow" w:hAnsi="Arial Narrow" w:cs="Times New Roman"/>
                <w:sz w:val="20"/>
                <w:szCs w:val="20"/>
              </w:rPr>
              <w:t>ч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001C88" w:rsidRPr="000B1E49" w:rsidRDefault="00001C88" w:rsidP="00906E0C">
            <w:pPr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B1E49">
              <w:rPr>
                <w:rFonts w:ascii="Arial Narrow" w:hAnsi="Arial Narrow" w:cs="Times New Roman"/>
                <w:sz w:val="20"/>
                <w:szCs w:val="20"/>
              </w:rPr>
              <w:t>Лист</w:t>
            </w:r>
          </w:p>
        </w:tc>
        <w:tc>
          <w:tcPr>
            <w:tcW w:w="567" w:type="dxa"/>
            <w:vAlign w:val="center"/>
          </w:tcPr>
          <w:p w:rsidR="00001C88" w:rsidRPr="000B1E49" w:rsidRDefault="00001C88" w:rsidP="00906E0C">
            <w:pPr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B1E49">
              <w:rPr>
                <w:rFonts w:ascii="Arial Narrow" w:hAnsi="Arial Narrow" w:cs="Times New Roman"/>
                <w:sz w:val="20"/>
                <w:szCs w:val="20"/>
              </w:rPr>
              <w:t>№док</w:t>
            </w:r>
          </w:p>
        </w:tc>
        <w:tc>
          <w:tcPr>
            <w:tcW w:w="851" w:type="dxa"/>
            <w:vAlign w:val="center"/>
          </w:tcPr>
          <w:p w:rsidR="00001C88" w:rsidRPr="000B1E49" w:rsidRDefault="00001C88" w:rsidP="00906E0C">
            <w:pPr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B1E49">
              <w:rPr>
                <w:rFonts w:ascii="Arial Narrow" w:hAnsi="Arial Narrow" w:cs="Times New Roman"/>
                <w:sz w:val="20"/>
                <w:szCs w:val="20"/>
              </w:rPr>
              <w:t>Подпись</w:t>
            </w:r>
          </w:p>
        </w:tc>
        <w:tc>
          <w:tcPr>
            <w:tcW w:w="567" w:type="dxa"/>
            <w:vAlign w:val="center"/>
          </w:tcPr>
          <w:p w:rsidR="00001C88" w:rsidRPr="000B1E49" w:rsidRDefault="00001C88" w:rsidP="00906E0C">
            <w:pPr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B1E49">
              <w:rPr>
                <w:rFonts w:ascii="Arial Narrow" w:hAnsi="Arial Narrow" w:cs="Times New Roman"/>
                <w:sz w:val="20"/>
                <w:szCs w:val="20"/>
              </w:rPr>
              <w:t>Дата</w:t>
            </w:r>
          </w:p>
        </w:tc>
        <w:tc>
          <w:tcPr>
            <w:tcW w:w="5670" w:type="dxa"/>
            <w:gridSpan w:val="3"/>
            <w:vMerge/>
          </w:tcPr>
          <w:p w:rsidR="00001C88" w:rsidRPr="008E7BDE" w:rsidRDefault="00001C88" w:rsidP="0090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</w:tcPr>
          <w:p w:rsidR="00001C88" w:rsidRPr="008E7BDE" w:rsidRDefault="00001C88" w:rsidP="0090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C88" w:rsidRDefault="00001C88" w:rsidP="00001C88"/>
    <w:p w:rsidR="00AC42FE" w:rsidRDefault="00AC42FE" w:rsidP="00AC42FE"/>
    <w:sectPr w:rsidR="00AC42FE" w:rsidSect="00084D4D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4217"/>
    <w:rsid w:val="00001C88"/>
    <w:rsid w:val="00005E50"/>
    <w:rsid w:val="00027164"/>
    <w:rsid w:val="00053BDF"/>
    <w:rsid w:val="00084D4D"/>
    <w:rsid w:val="000B1E49"/>
    <w:rsid w:val="000D2E7E"/>
    <w:rsid w:val="001843F4"/>
    <w:rsid w:val="00191E24"/>
    <w:rsid w:val="001A5F50"/>
    <w:rsid w:val="001D1EC6"/>
    <w:rsid w:val="001F0521"/>
    <w:rsid w:val="001F5B30"/>
    <w:rsid w:val="001F5F51"/>
    <w:rsid w:val="00201CB9"/>
    <w:rsid w:val="00216E57"/>
    <w:rsid w:val="00246AAF"/>
    <w:rsid w:val="00285E38"/>
    <w:rsid w:val="0029077A"/>
    <w:rsid w:val="002A5BAE"/>
    <w:rsid w:val="002B10A4"/>
    <w:rsid w:val="002D6D53"/>
    <w:rsid w:val="0036075E"/>
    <w:rsid w:val="00385C65"/>
    <w:rsid w:val="003A3B1A"/>
    <w:rsid w:val="003F142E"/>
    <w:rsid w:val="00401958"/>
    <w:rsid w:val="004074DE"/>
    <w:rsid w:val="00486EBE"/>
    <w:rsid w:val="004A1A5D"/>
    <w:rsid w:val="004A7671"/>
    <w:rsid w:val="005073AD"/>
    <w:rsid w:val="005219EB"/>
    <w:rsid w:val="00545080"/>
    <w:rsid w:val="00552E9A"/>
    <w:rsid w:val="005530DB"/>
    <w:rsid w:val="00561FF9"/>
    <w:rsid w:val="00580BBB"/>
    <w:rsid w:val="00637EA8"/>
    <w:rsid w:val="006625D9"/>
    <w:rsid w:val="00687072"/>
    <w:rsid w:val="006B0779"/>
    <w:rsid w:val="006C3EA4"/>
    <w:rsid w:val="006E3297"/>
    <w:rsid w:val="00747168"/>
    <w:rsid w:val="00747D2C"/>
    <w:rsid w:val="0078089E"/>
    <w:rsid w:val="007C2290"/>
    <w:rsid w:val="007C3227"/>
    <w:rsid w:val="007C3B41"/>
    <w:rsid w:val="007D59CD"/>
    <w:rsid w:val="00816934"/>
    <w:rsid w:val="008268AA"/>
    <w:rsid w:val="0083776E"/>
    <w:rsid w:val="00842B5F"/>
    <w:rsid w:val="008841CC"/>
    <w:rsid w:val="0089052F"/>
    <w:rsid w:val="008D3667"/>
    <w:rsid w:val="008E0EC9"/>
    <w:rsid w:val="008E7BDE"/>
    <w:rsid w:val="00930AD8"/>
    <w:rsid w:val="009458A1"/>
    <w:rsid w:val="00970E85"/>
    <w:rsid w:val="00971188"/>
    <w:rsid w:val="00984217"/>
    <w:rsid w:val="00990701"/>
    <w:rsid w:val="009D19DE"/>
    <w:rsid w:val="009D6F16"/>
    <w:rsid w:val="00A22375"/>
    <w:rsid w:val="00A375B3"/>
    <w:rsid w:val="00A47CBB"/>
    <w:rsid w:val="00A72546"/>
    <w:rsid w:val="00A97D96"/>
    <w:rsid w:val="00AC2ABC"/>
    <w:rsid w:val="00AC42FE"/>
    <w:rsid w:val="00B71E80"/>
    <w:rsid w:val="00B91C41"/>
    <w:rsid w:val="00BC1CDB"/>
    <w:rsid w:val="00BC65FC"/>
    <w:rsid w:val="00C05193"/>
    <w:rsid w:val="00C11251"/>
    <w:rsid w:val="00C16259"/>
    <w:rsid w:val="00C30EC7"/>
    <w:rsid w:val="00C63671"/>
    <w:rsid w:val="00CD36BB"/>
    <w:rsid w:val="00D33942"/>
    <w:rsid w:val="00D56CB1"/>
    <w:rsid w:val="00D9105E"/>
    <w:rsid w:val="00DB6A2B"/>
    <w:rsid w:val="00DB7C95"/>
    <w:rsid w:val="00DD0852"/>
    <w:rsid w:val="00E310C7"/>
    <w:rsid w:val="00E64A77"/>
    <w:rsid w:val="00E673DE"/>
    <w:rsid w:val="00EB1A54"/>
    <w:rsid w:val="00EE7427"/>
    <w:rsid w:val="00F01BA8"/>
    <w:rsid w:val="00FA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locked/>
    <w:rsid w:val="00EB1A54"/>
    <w:rPr>
      <w:rFonts w:ascii="Arial" w:hAnsi="Arial" w:cs="Arial"/>
      <w:b/>
      <w:bCs/>
      <w:spacing w:val="2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EB1A54"/>
    <w:rPr>
      <w:rFonts w:ascii="Times New Roman" w:hAnsi="Times New Roman" w:cs="Times New Roman"/>
      <w:w w:val="150"/>
      <w:sz w:val="36"/>
      <w:szCs w:val="3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EB1A54"/>
    <w:rPr>
      <w:rFonts w:ascii="Arial" w:hAnsi="Arial" w:cs="Arial"/>
      <w:spacing w:val="2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B1A54"/>
    <w:pPr>
      <w:widowControl w:val="0"/>
      <w:shd w:val="clear" w:color="auto" w:fill="FFFFFF"/>
      <w:spacing w:after="420" w:line="240" w:lineRule="atLeast"/>
      <w:jc w:val="both"/>
    </w:pPr>
    <w:rPr>
      <w:rFonts w:ascii="Arial" w:hAnsi="Arial" w:cs="Arial"/>
      <w:b/>
      <w:bCs/>
      <w:spacing w:val="20"/>
    </w:rPr>
  </w:style>
  <w:style w:type="paragraph" w:customStyle="1" w:styleId="10">
    <w:name w:val="Заголовок №1"/>
    <w:basedOn w:val="a"/>
    <w:link w:val="1"/>
    <w:uiPriority w:val="99"/>
    <w:rsid w:val="00EB1A54"/>
    <w:pPr>
      <w:widowControl w:val="0"/>
      <w:shd w:val="clear" w:color="auto" w:fill="FFFFFF"/>
      <w:spacing w:before="420" w:after="420" w:line="240" w:lineRule="atLeast"/>
      <w:outlineLvl w:val="0"/>
    </w:pPr>
    <w:rPr>
      <w:rFonts w:ascii="Times New Roman" w:hAnsi="Times New Roman" w:cs="Times New Roman"/>
      <w:w w:val="150"/>
      <w:sz w:val="36"/>
      <w:szCs w:val="36"/>
    </w:rPr>
  </w:style>
  <w:style w:type="paragraph" w:customStyle="1" w:styleId="30">
    <w:name w:val="Основной текст (3)"/>
    <w:basedOn w:val="a"/>
    <w:link w:val="3"/>
    <w:uiPriority w:val="99"/>
    <w:rsid w:val="00EB1A54"/>
    <w:pPr>
      <w:widowControl w:val="0"/>
      <w:shd w:val="clear" w:color="auto" w:fill="FFFFFF"/>
      <w:spacing w:before="420" w:after="180" w:line="240" w:lineRule="atLeast"/>
      <w:jc w:val="both"/>
    </w:pPr>
    <w:rPr>
      <w:rFonts w:ascii="Arial" w:hAnsi="Arial" w:cs="Arial"/>
      <w:spacing w:val="20"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locked/>
    <w:rsid w:val="004A1A5D"/>
    <w:rPr>
      <w:rFonts w:ascii="Times New Roman" w:hAnsi="Times New Roman" w:cs="Times New Roman"/>
      <w:sz w:val="33"/>
      <w:szCs w:val="3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A1A5D"/>
    <w:pPr>
      <w:widowControl w:val="0"/>
      <w:shd w:val="clear" w:color="auto" w:fill="FFFFFF"/>
      <w:spacing w:after="1500" w:line="394" w:lineRule="exact"/>
      <w:jc w:val="center"/>
    </w:pPr>
    <w:rPr>
      <w:rFonts w:ascii="Times New Roman" w:hAnsi="Times New Roman" w:cs="Times New Roman"/>
      <w:sz w:val="33"/>
      <w:szCs w:val="33"/>
    </w:rPr>
  </w:style>
  <w:style w:type="character" w:customStyle="1" w:styleId="7">
    <w:name w:val="Основной текст (7)_"/>
    <w:basedOn w:val="a0"/>
    <w:link w:val="70"/>
    <w:uiPriority w:val="99"/>
    <w:locked/>
    <w:rsid w:val="00930AD8"/>
    <w:rPr>
      <w:rFonts w:ascii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930AD8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 w:cs="Times New Roman"/>
    </w:rPr>
  </w:style>
  <w:style w:type="character" w:customStyle="1" w:styleId="71">
    <w:name w:val="Основной текст (7) + Полужирный"/>
    <w:aliases w:val="Курсив"/>
    <w:basedOn w:val="7"/>
    <w:uiPriority w:val="99"/>
    <w:rsid w:val="00001C88"/>
    <w:rPr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C93A8-F8D3-4E56-AFAB-C8E7A105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</dc:creator>
  <cp:lastModifiedBy>Семён</cp:lastModifiedBy>
  <cp:revision>48</cp:revision>
  <cp:lastPrinted>2018-01-29T12:09:00Z</cp:lastPrinted>
  <dcterms:created xsi:type="dcterms:W3CDTF">2017-02-07T04:02:00Z</dcterms:created>
  <dcterms:modified xsi:type="dcterms:W3CDTF">2018-03-16T10:45:00Z</dcterms:modified>
</cp:coreProperties>
</file>