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21"/>
        <w:gridCol w:w="621"/>
        <w:gridCol w:w="567"/>
        <w:gridCol w:w="567"/>
        <w:gridCol w:w="284"/>
        <w:gridCol w:w="567"/>
        <w:gridCol w:w="567"/>
        <w:gridCol w:w="3969"/>
        <w:gridCol w:w="850"/>
        <w:gridCol w:w="851"/>
        <w:gridCol w:w="425"/>
        <w:gridCol w:w="580"/>
      </w:tblGrid>
      <w:tr w:rsidR="00EB1A54" w:rsidTr="002F5B69">
        <w:trPr>
          <w:trHeight w:val="15861"/>
        </w:trPr>
        <w:tc>
          <w:tcPr>
            <w:tcW w:w="10469" w:type="dxa"/>
            <w:gridSpan w:val="12"/>
          </w:tcPr>
          <w:p w:rsidR="00EB1A54" w:rsidRPr="00731558" w:rsidRDefault="00EB1A54" w:rsidP="00201CB9">
            <w:pPr>
              <w:pStyle w:val="20"/>
              <w:shd w:val="clear" w:color="auto" w:fill="auto"/>
              <w:spacing w:before="240" w:after="240" w:line="220" w:lineRule="exact"/>
              <w:ind w:left="20"/>
              <w:jc w:val="left"/>
              <w:rPr>
                <w:rFonts w:ascii="Times New Roman" w:hAnsi="Times New Roman" w:cs="Times New Roman"/>
                <w:b w:val="0"/>
              </w:rPr>
            </w:pPr>
            <w:r w:rsidRPr="0073155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унитарное предприятие</w:t>
            </w:r>
          </w:p>
          <w:p w:rsidR="00EB1A54" w:rsidRPr="00731558" w:rsidRDefault="00EB1A54" w:rsidP="00EB1A54">
            <w:pPr>
              <w:pStyle w:val="10"/>
              <w:keepNext/>
              <w:keepLines/>
              <w:shd w:val="clear" w:color="auto" w:fill="auto"/>
              <w:spacing w:before="0" w:after="342" w:line="360" w:lineRule="exact"/>
              <w:ind w:left="20"/>
              <w:rPr>
                <w:sz w:val="40"/>
                <w:szCs w:val="40"/>
              </w:rPr>
            </w:pPr>
            <w:r w:rsidRPr="00731558">
              <w:rPr>
                <w:sz w:val="40"/>
                <w:szCs w:val="40"/>
              </w:rPr>
              <w:t>"АрхПроект"</w:t>
            </w:r>
          </w:p>
          <w:p w:rsidR="00EB1A54" w:rsidRPr="00B56151" w:rsidRDefault="00EB1A54" w:rsidP="00EB1A54">
            <w:pPr>
              <w:pStyle w:val="30"/>
              <w:shd w:val="clear" w:color="auto" w:fill="auto"/>
              <w:spacing w:before="0" w:after="139" w:line="23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городской округ Отрадный Самарской области</w:t>
            </w:r>
          </w:p>
          <w:p w:rsidR="00EB1A54" w:rsidRDefault="00EB1A54" w:rsidP="00EB1A54">
            <w:r w:rsidRPr="00731558">
              <w:rPr>
                <w:rFonts w:ascii="Times New Roman" w:hAnsi="Times New Roman" w:cs="Times New Roman"/>
                <w:sz w:val="18"/>
                <w:szCs w:val="18"/>
              </w:rPr>
              <w:t>свидетельство СРО НП Группа Компаний «ПРОМСТРОЙПРОЕКТ» № П 1-19-1-0513</w:t>
            </w:r>
          </w:p>
          <w:p w:rsidR="00EB1A54" w:rsidRDefault="00EB1A54" w:rsidP="00201CB9">
            <w:pPr>
              <w:spacing w:after="840"/>
            </w:pPr>
            <w:r w:rsidRPr="00731558">
              <w:rPr>
                <w:rFonts w:ascii="Times New Roman" w:hAnsi="Times New Roman" w:cs="Times New Roman"/>
                <w:sz w:val="18"/>
                <w:szCs w:val="18"/>
              </w:rPr>
              <w:t>от 25.06.2014 446304, Самарская обл., г. Отрадный, ул. Ленина, 10, тел. 8 (84661) 2-29-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31558">
              <w:rPr>
                <w:sz w:val="18"/>
                <w:szCs w:val="18"/>
              </w:rPr>
              <w:t>9</w:t>
            </w:r>
          </w:p>
          <w:p w:rsidR="00EB1A54" w:rsidRPr="00201CB9" w:rsidRDefault="00EB1A54">
            <w:pPr>
              <w:rPr>
                <w:sz w:val="32"/>
                <w:szCs w:val="32"/>
              </w:rPr>
            </w:pPr>
          </w:p>
          <w:p w:rsidR="00EB1A54" w:rsidRPr="00201CB9" w:rsidRDefault="00EB1A54">
            <w:pPr>
              <w:rPr>
                <w:sz w:val="32"/>
                <w:szCs w:val="32"/>
              </w:rPr>
            </w:pPr>
          </w:p>
          <w:p w:rsidR="00EB1A54" w:rsidRPr="00201CB9" w:rsidRDefault="00EB1A54">
            <w:pPr>
              <w:rPr>
                <w:sz w:val="32"/>
                <w:szCs w:val="32"/>
              </w:rPr>
            </w:pPr>
          </w:p>
          <w:p w:rsidR="00EB1A54" w:rsidRPr="00201CB9" w:rsidRDefault="00EB1A54">
            <w:pPr>
              <w:rPr>
                <w:sz w:val="32"/>
                <w:szCs w:val="32"/>
              </w:rPr>
            </w:pPr>
          </w:p>
          <w:p w:rsidR="00EB1A54" w:rsidRPr="00201CB9" w:rsidRDefault="00EB1A54">
            <w:pPr>
              <w:rPr>
                <w:sz w:val="32"/>
                <w:szCs w:val="32"/>
              </w:rPr>
            </w:pPr>
            <w:r w:rsidRPr="00201CB9">
              <w:rPr>
                <w:noProof/>
                <w:sz w:val="32"/>
                <w:szCs w:val="32"/>
                <w:lang w:eastAsia="ru-RU"/>
              </w:rPr>
              <w:drawing>
                <wp:anchor distT="0" distB="0" distL="63500" distR="63500" simplePos="0" relativeHeight="251659264" behindDoc="1" locked="0" layoutInCell="1" allowOverlap="1">
                  <wp:simplePos x="0" y="0"/>
                  <wp:positionH relativeFrom="margin">
                    <wp:posOffset>11430</wp:posOffset>
                  </wp:positionH>
                  <wp:positionV relativeFrom="margin">
                    <wp:posOffset>44450</wp:posOffset>
                  </wp:positionV>
                  <wp:extent cx="1663065" cy="1821180"/>
                  <wp:effectExtent l="19050" t="0" r="0" b="0"/>
                  <wp:wrapTight wrapText="bothSides">
                    <wp:wrapPolygon edited="0">
                      <wp:start x="-247" y="0"/>
                      <wp:lineTo x="-247" y="21464"/>
                      <wp:lineTo x="21526" y="21464"/>
                      <wp:lineTo x="21526" y="0"/>
                      <wp:lineTo x="-247" y="0"/>
                    </wp:wrapPolygon>
                  </wp:wrapTight>
                  <wp:docPr id="1" name="Рисунок 20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82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B1A54" w:rsidRPr="00201CB9" w:rsidRDefault="00EB1A54">
            <w:pPr>
              <w:rPr>
                <w:sz w:val="32"/>
                <w:szCs w:val="32"/>
              </w:rPr>
            </w:pPr>
          </w:p>
          <w:p w:rsidR="00201CB9" w:rsidRPr="00201CB9" w:rsidRDefault="00201CB9">
            <w:pPr>
              <w:rPr>
                <w:sz w:val="32"/>
                <w:szCs w:val="32"/>
              </w:rPr>
            </w:pPr>
          </w:p>
          <w:p w:rsidR="00201CB9" w:rsidRPr="00201CB9" w:rsidRDefault="00201CB9">
            <w:pPr>
              <w:rPr>
                <w:sz w:val="32"/>
                <w:szCs w:val="32"/>
              </w:rPr>
            </w:pPr>
          </w:p>
          <w:p w:rsidR="004A1A5D" w:rsidRDefault="00363F4B" w:rsidP="00645564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Проект межевания территории</w:t>
            </w:r>
            <w:r w:rsidR="00645564">
              <w:rPr>
                <w:rFonts w:ascii="Times New Roman" w:hAnsi="Times New Roman" w:cs="Times New Roman"/>
                <w:sz w:val="32"/>
                <w:szCs w:val="32"/>
              </w:rPr>
              <w:t xml:space="preserve"> садоводч</w:t>
            </w:r>
            <w:r w:rsidR="00C73C16">
              <w:rPr>
                <w:rFonts w:ascii="Times New Roman" w:hAnsi="Times New Roman" w:cs="Times New Roman"/>
                <w:sz w:val="32"/>
                <w:szCs w:val="32"/>
              </w:rPr>
              <w:t>еского кооператива «Нефтяник</w:t>
            </w:r>
            <w:r w:rsidR="00645564">
              <w:rPr>
                <w:rFonts w:ascii="Times New Roman" w:hAnsi="Times New Roman" w:cs="Times New Roman"/>
                <w:sz w:val="32"/>
                <w:szCs w:val="32"/>
              </w:rPr>
              <w:t xml:space="preserve">» для земельного участка, </w:t>
            </w:r>
            <w:r w:rsidR="008563CF">
              <w:rPr>
                <w:rFonts w:ascii="Times New Roman" w:hAnsi="Times New Roman" w:cs="Times New Roman"/>
                <w:sz w:val="32"/>
                <w:szCs w:val="32"/>
              </w:rPr>
              <w:t>расположенного</w:t>
            </w:r>
            <w:r w:rsidR="00645564">
              <w:rPr>
                <w:rFonts w:ascii="Times New Roman" w:hAnsi="Times New Roman" w:cs="Times New Roman"/>
                <w:sz w:val="32"/>
                <w:szCs w:val="32"/>
              </w:rPr>
              <w:t xml:space="preserve"> по адресу: </w:t>
            </w:r>
            <w:r w:rsidR="007B068E">
              <w:rPr>
                <w:rFonts w:ascii="Times New Roman" w:hAnsi="Times New Roman" w:cs="Times New Roman"/>
                <w:sz w:val="32"/>
                <w:szCs w:val="32"/>
              </w:rPr>
              <w:t xml:space="preserve">Самарская область, </w:t>
            </w:r>
            <w:r w:rsidR="001D00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311F7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D0D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311F7">
              <w:rPr>
                <w:rFonts w:ascii="Times New Roman" w:hAnsi="Times New Roman" w:cs="Times New Roman"/>
                <w:sz w:val="32"/>
                <w:szCs w:val="32"/>
              </w:rPr>
              <w:t>Отрадный</w:t>
            </w:r>
            <w:r w:rsidR="004D0D0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92E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D25F6">
              <w:rPr>
                <w:rFonts w:ascii="Times New Roman" w:hAnsi="Times New Roman" w:cs="Times New Roman"/>
                <w:sz w:val="32"/>
                <w:szCs w:val="32"/>
              </w:rPr>
              <w:t>садоводство «Нефтяник</w:t>
            </w:r>
            <w:r w:rsidR="008563C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3D25F6">
              <w:rPr>
                <w:rFonts w:ascii="Times New Roman" w:hAnsi="Times New Roman" w:cs="Times New Roman"/>
                <w:sz w:val="32"/>
                <w:szCs w:val="32"/>
              </w:rPr>
              <w:t xml:space="preserve"> (район </w:t>
            </w:r>
            <w:r w:rsidR="00FE4A5F">
              <w:rPr>
                <w:rFonts w:ascii="Times New Roman" w:hAnsi="Times New Roman" w:cs="Times New Roman"/>
                <w:sz w:val="32"/>
                <w:szCs w:val="32"/>
              </w:rPr>
              <w:t>очистных сооружений), квартал 31, участок № 17</w:t>
            </w:r>
            <w:r w:rsidR="0064556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63F4B" w:rsidRDefault="00FE4A5F" w:rsidP="00CF6D21">
            <w:pPr>
              <w:pStyle w:val="40"/>
              <w:shd w:val="clear" w:color="auto" w:fill="auto"/>
              <w:spacing w:before="1200" w:after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  <w:r w:rsidR="004A1A5D" w:rsidRPr="00433D13">
              <w:rPr>
                <w:i/>
                <w:sz w:val="32"/>
                <w:szCs w:val="32"/>
              </w:rPr>
              <w:t>-201</w:t>
            </w:r>
            <w:r w:rsidR="003D25F6">
              <w:rPr>
                <w:i/>
                <w:sz w:val="32"/>
                <w:szCs w:val="32"/>
              </w:rPr>
              <w:t>8</w:t>
            </w:r>
            <w:r w:rsidR="004A1A5D" w:rsidRPr="00433D13">
              <w:rPr>
                <w:i/>
                <w:sz w:val="32"/>
                <w:szCs w:val="32"/>
              </w:rPr>
              <w:t>-ПМ</w:t>
            </w:r>
            <w:r w:rsidR="00134F39">
              <w:rPr>
                <w:i/>
                <w:sz w:val="32"/>
                <w:szCs w:val="32"/>
              </w:rPr>
              <w:t>-2</w:t>
            </w:r>
          </w:p>
          <w:p w:rsidR="00CF6D21" w:rsidRPr="00CF6D21" w:rsidRDefault="00CF6D21" w:rsidP="00CF6D21">
            <w:pPr>
              <w:pStyle w:val="40"/>
              <w:shd w:val="clear" w:color="auto" w:fill="auto"/>
              <w:spacing w:before="120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Том </w:t>
            </w:r>
            <w:r w:rsidR="004C582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 Материалы по обоснованию проекта межевания территории</w:t>
            </w:r>
          </w:p>
          <w:p w:rsidR="00CF6D21" w:rsidRDefault="00201CB9" w:rsidP="00CF6D21">
            <w:pPr>
              <w:pStyle w:val="40"/>
              <w:shd w:val="clear" w:color="auto" w:fill="auto"/>
              <w:spacing w:before="1920" w:after="0"/>
              <w:ind w:left="80"/>
              <w:rPr>
                <w:sz w:val="32"/>
                <w:szCs w:val="32"/>
              </w:rPr>
            </w:pPr>
            <w:r w:rsidRPr="00892840">
              <w:rPr>
                <w:sz w:val="32"/>
                <w:szCs w:val="32"/>
              </w:rPr>
              <w:t>Директор __________________ Моисеева И.В.</w:t>
            </w:r>
          </w:p>
          <w:p w:rsidR="00201CB9" w:rsidRPr="00CF6D21" w:rsidRDefault="003D25F6" w:rsidP="00CF6D21">
            <w:pPr>
              <w:pStyle w:val="40"/>
              <w:shd w:val="clear" w:color="auto" w:fill="auto"/>
              <w:spacing w:before="1920" w:after="0"/>
              <w:ind w:left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</w:p>
          <w:p w:rsidR="00201CB9" w:rsidRDefault="00201CB9" w:rsidP="00201CB9">
            <w:pPr>
              <w:jc w:val="center"/>
            </w:pPr>
          </w:p>
        </w:tc>
      </w:tr>
      <w:tr w:rsidR="00201CB9" w:rsidTr="002F5B69">
        <w:trPr>
          <w:trHeight w:val="283"/>
        </w:trPr>
        <w:tc>
          <w:tcPr>
            <w:tcW w:w="9889" w:type="dxa"/>
            <w:gridSpan w:val="11"/>
            <w:vMerge w:val="restart"/>
          </w:tcPr>
          <w:p w:rsidR="00363F4B" w:rsidRDefault="00363F4B" w:rsidP="00363F4B">
            <w:pPr>
              <w:tabs>
                <w:tab w:val="left" w:pos="2258"/>
                <w:tab w:val="center" w:pos="4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363F4B" w:rsidRDefault="00363F4B" w:rsidP="00363F4B">
            <w:pPr>
              <w:tabs>
                <w:tab w:val="left" w:pos="2258"/>
                <w:tab w:val="center" w:pos="4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B9" w:rsidRDefault="00363F4B" w:rsidP="00363F4B">
            <w:pPr>
              <w:tabs>
                <w:tab w:val="left" w:pos="2258"/>
                <w:tab w:val="center" w:pos="4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643A">
              <w:rPr>
                <w:rFonts w:ascii="Times New Roman" w:hAnsi="Times New Roman" w:cs="Times New Roman"/>
                <w:sz w:val="24"/>
                <w:szCs w:val="24"/>
              </w:rPr>
              <w:t>Состав документации по планировке территории:</w:t>
            </w:r>
          </w:p>
          <w:tbl>
            <w:tblPr>
              <w:tblStyle w:val="a3"/>
              <w:tblW w:w="9673" w:type="dxa"/>
              <w:tblLayout w:type="fixed"/>
              <w:tblLook w:val="0000"/>
            </w:tblPr>
            <w:tblGrid>
              <w:gridCol w:w="851"/>
              <w:gridCol w:w="2126"/>
              <w:gridCol w:w="5245"/>
              <w:gridCol w:w="1451"/>
            </w:tblGrid>
            <w:tr w:rsidR="004C5824" w:rsidRPr="00376ED2" w:rsidTr="00BF22FE">
              <w:tc>
                <w:tcPr>
                  <w:tcW w:w="851" w:type="dxa"/>
                </w:tcPr>
                <w:p w:rsidR="004C5824" w:rsidRPr="00363F4B" w:rsidRDefault="004C5824" w:rsidP="00BF22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Номер тома</w:t>
                  </w:r>
                </w:p>
              </w:tc>
              <w:tc>
                <w:tcPr>
                  <w:tcW w:w="2126" w:type="dxa"/>
                </w:tcPr>
                <w:p w:rsidR="004C5824" w:rsidRPr="00363F4B" w:rsidRDefault="004C5824" w:rsidP="00BF22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C5824" w:rsidRPr="00363F4B" w:rsidRDefault="004C5824" w:rsidP="00BF22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Обозначение</w:t>
                  </w:r>
                </w:p>
              </w:tc>
              <w:tc>
                <w:tcPr>
                  <w:tcW w:w="5245" w:type="dxa"/>
                </w:tcPr>
                <w:p w:rsidR="004C5824" w:rsidRPr="00363F4B" w:rsidRDefault="004C5824" w:rsidP="00BF2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C5824" w:rsidRPr="00363F4B" w:rsidRDefault="004C5824" w:rsidP="00BF2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1451" w:type="dxa"/>
                </w:tcPr>
                <w:p w:rsidR="004C5824" w:rsidRPr="00363F4B" w:rsidRDefault="004C5824" w:rsidP="00BF22FE">
                  <w:pPr>
                    <w:tabs>
                      <w:tab w:val="left" w:pos="3084"/>
                      <w:tab w:val="left" w:pos="8330"/>
                    </w:tabs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:rsidR="004C5824" w:rsidRPr="00363F4B" w:rsidRDefault="004C5824" w:rsidP="00BF22FE">
                  <w:pPr>
                    <w:tabs>
                      <w:tab w:val="left" w:pos="3084"/>
                      <w:tab w:val="left" w:pos="8330"/>
                    </w:tabs>
                    <w:snapToGrid w:val="0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4C5824" w:rsidRPr="00376ED2" w:rsidTr="00BF22FE">
              <w:tc>
                <w:tcPr>
                  <w:tcW w:w="851" w:type="dxa"/>
                  <w:vMerge w:val="restart"/>
                  <w:vAlign w:val="center"/>
                </w:tcPr>
                <w:p w:rsidR="004C5824" w:rsidRPr="00363F4B" w:rsidRDefault="004C5824" w:rsidP="00BF22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C5824" w:rsidRPr="00363F4B" w:rsidRDefault="004C5824" w:rsidP="00BF22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4C5824" w:rsidRPr="00363F4B" w:rsidRDefault="004C5824" w:rsidP="00BF22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5" w:type="dxa"/>
                </w:tcPr>
                <w:p w:rsidR="004C5824" w:rsidRPr="00363F4B" w:rsidRDefault="004C5824" w:rsidP="00BF2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Проект межевания территории</w:t>
                  </w:r>
                </w:p>
              </w:tc>
              <w:tc>
                <w:tcPr>
                  <w:tcW w:w="1451" w:type="dxa"/>
                </w:tcPr>
                <w:p w:rsidR="004C5824" w:rsidRPr="00363F4B" w:rsidRDefault="004C5824" w:rsidP="00BF22FE">
                  <w:pPr>
                    <w:tabs>
                      <w:tab w:val="left" w:pos="3084"/>
                      <w:tab w:val="left" w:pos="8330"/>
                    </w:tabs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5824" w:rsidRPr="00376ED2" w:rsidTr="00BF22FE">
              <w:tc>
                <w:tcPr>
                  <w:tcW w:w="851" w:type="dxa"/>
                  <w:vMerge/>
                </w:tcPr>
                <w:p w:rsidR="004C5824" w:rsidRPr="00363F4B" w:rsidRDefault="004C5824" w:rsidP="00BF22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4C5824" w:rsidRPr="00363F4B" w:rsidRDefault="003D25F6" w:rsidP="00BF22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1-2018</w:t>
                  </w:r>
                  <w:r w:rsidR="004C5824">
                    <w:rPr>
                      <w:rFonts w:ascii="Times New Roman" w:hAnsi="Times New Roman" w:cs="Times New Roman"/>
                    </w:rPr>
                    <w:t>-ПМ</w:t>
                  </w:r>
                  <w:r w:rsidR="004C5824" w:rsidRPr="00363F4B">
                    <w:rPr>
                      <w:rFonts w:ascii="Times New Roman" w:hAnsi="Times New Roman" w:cs="Times New Roman"/>
                    </w:rPr>
                    <w:t>-</w:t>
                  </w:r>
                  <w:r w:rsidR="004C582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4C5824" w:rsidRPr="00363F4B" w:rsidRDefault="004C5824" w:rsidP="00BF2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Основная часть:</w:t>
                  </w:r>
                </w:p>
              </w:tc>
              <w:tc>
                <w:tcPr>
                  <w:tcW w:w="1451" w:type="dxa"/>
                </w:tcPr>
                <w:p w:rsidR="004C5824" w:rsidRPr="00363F4B" w:rsidRDefault="004C5824" w:rsidP="00BF22FE">
                  <w:pPr>
                    <w:tabs>
                      <w:tab w:val="left" w:pos="3084"/>
                      <w:tab w:val="left" w:pos="8330"/>
                    </w:tabs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5824" w:rsidRPr="00376ED2" w:rsidTr="00BF22FE">
              <w:tc>
                <w:tcPr>
                  <w:tcW w:w="851" w:type="dxa"/>
                  <w:vMerge/>
                </w:tcPr>
                <w:p w:rsidR="004C5824" w:rsidRPr="00363F4B" w:rsidRDefault="004C5824" w:rsidP="00BF22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4C5824" w:rsidRPr="00363F4B" w:rsidRDefault="003D25F6" w:rsidP="00BF22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1-2018</w:t>
                  </w:r>
                  <w:r w:rsidR="004C5824" w:rsidRPr="00363F4B">
                    <w:rPr>
                      <w:rFonts w:ascii="Times New Roman" w:hAnsi="Times New Roman" w:cs="Times New Roman"/>
                    </w:rPr>
                    <w:t>-П</w:t>
                  </w:r>
                  <w:r w:rsidR="004C5824">
                    <w:rPr>
                      <w:rFonts w:ascii="Times New Roman" w:hAnsi="Times New Roman" w:cs="Times New Roman"/>
                    </w:rPr>
                    <w:t>М-1</w:t>
                  </w:r>
                  <w:r w:rsidR="004C5824" w:rsidRPr="00363F4B">
                    <w:rPr>
                      <w:rFonts w:ascii="Times New Roman" w:hAnsi="Times New Roman" w:cs="Times New Roman"/>
                    </w:rPr>
                    <w:t>-ТЧ</w:t>
                  </w:r>
                </w:p>
              </w:tc>
              <w:tc>
                <w:tcPr>
                  <w:tcW w:w="5245" w:type="dxa"/>
                </w:tcPr>
                <w:p w:rsidR="004C5824" w:rsidRPr="00363F4B" w:rsidRDefault="004C5824" w:rsidP="00BF22F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Текстовая часть</w:t>
                  </w:r>
                </w:p>
              </w:tc>
              <w:tc>
                <w:tcPr>
                  <w:tcW w:w="1451" w:type="dxa"/>
                </w:tcPr>
                <w:p w:rsidR="004C5824" w:rsidRPr="00363F4B" w:rsidRDefault="004C5824" w:rsidP="00BF22FE">
                  <w:pPr>
                    <w:tabs>
                      <w:tab w:val="left" w:pos="3084"/>
                      <w:tab w:val="left" w:pos="8330"/>
                    </w:tabs>
                    <w:snapToGrid w:val="0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л.л.</w:t>
                  </w:r>
                  <w:r w:rsidR="003D25F6">
                    <w:rPr>
                      <w:rFonts w:ascii="Times New Roman" w:hAnsi="Times New Roman" w:cs="Times New Roman"/>
                    </w:rPr>
                    <w:t>1</w:t>
                  </w:r>
                  <w:r w:rsidRPr="00363F4B">
                    <w:rPr>
                      <w:rFonts w:ascii="Times New Roman" w:hAnsi="Times New Roman" w:cs="Times New Roman"/>
                    </w:rPr>
                    <w:t>-</w:t>
                  </w:r>
                  <w:r w:rsidR="003D25F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4C5824" w:rsidRPr="00376ED2" w:rsidTr="00BF22FE">
              <w:tc>
                <w:tcPr>
                  <w:tcW w:w="851" w:type="dxa"/>
                  <w:vMerge/>
                </w:tcPr>
                <w:p w:rsidR="004C5824" w:rsidRPr="00363F4B" w:rsidRDefault="004C5824" w:rsidP="00BF22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4C5824" w:rsidRPr="00363F4B" w:rsidRDefault="003D25F6" w:rsidP="00BF22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1-2018</w:t>
                  </w:r>
                  <w:r w:rsidR="004C5824">
                    <w:rPr>
                      <w:rFonts w:ascii="Times New Roman" w:hAnsi="Times New Roman" w:cs="Times New Roman"/>
                    </w:rPr>
                    <w:t>-ПМ-1</w:t>
                  </w:r>
                  <w:r w:rsidR="004C5824" w:rsidRPr="00363F4B">
                    <w:rPr>
                      <w:rFonts w:ascii="Times New Roman" w:hAnsi="Times New Roman" w:cs="Times New Roman"/>
                    </w:rPr>
                    <w:t>-ГЧ</w:t>
                  </w:r>
                </w:p>
              </w:tc>
              <w:tc>
                <w:tcPr>
                  <w:tcW w:w="5245" w:type="dxa"/>
                </w:tcPr>
                <w:p w:rsidR="004C5824" w:rsidRPr="00363F4B" w:rsidRDefault="004C5824" w:rsidP="00BF22F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Графическая часть</w:t>
                  </w:r>
                </w:p>
              </w:tc>
              <w:tc>
                <w:tcPr>
                  <w:tcW w:w="1451" w:type="dxa"/>
                </w:tcPr>
                <w:p w:rsidR="004C5824" w:rsidRPr="00363F4B" w:rsidRDefault="004C5824" w:rsidP="00BF22FE">
                  <w:pPr>
                    <w:tabs>
                      <w:tab w:val="left" w:pos="3084"/>
                      <w:tab w:val="left" w:pos="8330"/>
                    </w:tabs>
                    <w:snapToGrid w:val="0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л.</w:t>
                  </w:r>
                  <w:r w:rsidR="003D25F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C5824" w:rsidRPr="00376ED2" w:rsidTr="00BF22FE">
              <w:tc>
                <w:tcPr>
                  <w:tcW w:w="851" w:type="dxa"/>
                  <w:vMerge w:val="restart"/>
                </w:tcPr>
                <w:p w:rsidR="004C5824" w:rsidRPr="00363F4B" w:rsidRDefault="004C5824" w:rsidP="00BF22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C5824" w:rsidRPr="00363F4B" w:rsidRDefault="004C5824" w:rsidP="00BF22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4C5824" w:rsidRPr="00363F4B" w:rsidRDefault="003D25F6" w:rsidP="00BF22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1-2018</w:t>
                  </w:r>
                  <w:r w:rsidR="004C5824">
                    <w:rPr>
                      <w:rFonts w:ascii="Times New Roman" w:hAnsi="Times New Roman" w:cs="Times New Roman"/>
                    </w:rPr>
                    <w:t>-ПМ</w:t>
                  </w:r>
                  <w:r w:rsidR="004C5824" w:rsidRPr="00363F4B">
                    <w:rPr>
                      <w:rFonts w:ascii="Times New Roman" w:hAnsi="Times New Roman" w:cs="Times New Roman"/>
                    </w:rPr>
                    <w:t>-</w:t>
                  </w:r>
                  <w:r w:rsidR="004C582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4C5824" w:rsidRPr="00363F4B" w:rsidRDefault="004C5824" w:rsidP="00BF22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Материалы по обоснованию проекта межевания территории:</w:t>
                  </w:r>
                </w:p>
              </w:tc>
              <w:tc>
                <w:tcPr>
                  <w:tcW w:w="1451" w:type="dxa"/>
                </w:tcPr>
                <w:p w:rsidR="004C5824" w:rsidRPr="00363F4B" w:rsidRDefault="004C5824" w:rsidP="00BF2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5824" w:rsidRPr="00376ED2" w:rsidTr="00BF22FE">
              <w:tc>
                <w:tcPr>
                  <w:tcW w:w="851" w:type="dxa"/>
                  <w:vMerge/>
                </w:tcPr>
                <w:p w:rsidR="004C5824" w:rsidRPr="00363F4B" w:rsidRDefault="004C5824" w:rsidP="00BF22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4C5824" w:rsidRPr="00363F4B" w:rsidRDefault="003D25F6" w:rsidP="00BF22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1-2018</w:t>
                  </w:r>
                  <w:r w:rsidR="004C5824">
                    <w:rPr>
                      <w:rFonts w:ascii="Times New Roman" w:hAnsi="Times New Roman" w:cs="Times New Roman"/>
                    </w:rPr>
                    <w:t>-ПМ-2</w:t>
                  </w:r>
                  <w:r w:rsidR="004C5824" w:rsidRPr="00363F4B">
                    <w:rPr>
                      <w:rFonts w:ascii="Times New Roman" w:hAnsi="Times New Roman" w:cs="Times New Roman"/>
                    </w:rPr>
                    <w:t>-ГЧ</w:t>
                  </w:r>
                </w:p>
              </w:tc>
              <w:tc>
                <w:tcPr>
                  <w:tcW w:w="5245" w:type="dxa"/>
                </w:tcPr>
                <w:p w:rsidR="004C5824" w:rsidRPr="00363F4B" w:rsidRDefault="004C5824" w:rsidP="00BF22FE">
                  <w:pPr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Графическая часть</w:t>
                  </w:r>
                </w:p>
              </w:tc>
              <w:tc>
                <w:tcPr>
                  <w:tcW w:w="1451" w:type="dxa"/>
                </w:tcPr>
                <w:p w:rsidR="004C5824" w:rsidRPr="00363F4B" w:rsidRDefault="004C5824" w:rsidP="00BF22F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л.</w:t>
                  </w:r>
                  <w:r w:rsidR="003D25F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363F4B" w:rsidRDefault="00363F4B" w:rsidP="00363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4B" w:rsidRDefault="00363F4B" w:rsidP="0036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64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Ведомость основных и ссылочных документов</w:t>
            </w:r>
          </w:p>
          <w:p w:rsidR="00363F4B" w:rsidRPr="00363F4B" w:rsidRDefault="00363F4B" w:rsidP="00363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0" w:type="dxa"/>
          </w:tcPr>
          <w:p w:rsidR="00201CB9" w:rsidRPr="00E673DE" w:rsidRDefault="00E673DE" w:rsidP="00E673DE">
            <w:pPr>
              <w:jc w:val="center"/>
              <w:rPr>
                <w:sz w:val="24"/>
                <w:szCs w:val="24"/>
              </w:rPr>
            </w:pPr>
            <w:r w:rsidRPr="00E673DE">
              <w:rPr>
                <w:sz w:val="24"/>
                <w:szCs w:val="24"/>
              </w:rPr>
              <w:t>1</w:t>
            </w:r>
          </w:p>
        </w:tc>
      </w:tr>
      <w:tr w:rsidR="00201CB9" w:rsidTr="002F5B69">
        <w:tc>
          <w:tcPr>
            <w:tcW w:w="9889" w:type="dxa"/>
            <w:gridSpan w:val="11"/>
            <w:vMerge/>
            <w:tcBorders>
              <w:right w:val="nil"/>
            </w:tcBorders>
          </w:tcPr>
          <w:p w:rsidR="00201CB9" w:rsidRDefault="00201CB9"/>
        </w:tc>
        <w:tc>
          <w:tcPr>
            <w:tcW w:w="580" w:type="dxa"/>
            <w:tcBorders>
              <w:left w:val="nil"/>
            </w:tcBorders>
          </w:tcPr>
          <w:p w:rsidR="00201CB9" w:rsidRDefault="00201CB9"/>
        </w:tc>
      </w:tr>
      <w:tr w:rsidR="00363F4B" w:rsidTr="002F5B69">
        <w:trPr>
          <w:trHeight w:val="454"/>
        </w:trPr>
        <w:tc>
          <w:tcPr>
            <w:tcW w:w="2660" w:type="dxa"/>
            <w:gridSpan w:val="5"/>
            <w:vAlign w:val="center"/>
          </w:tcPr>
          <w:p w:rsidR="00363F4B" w:rsidRPr="00363F4B" w:rsidRDefault="00363F4B" w:rsidP="00F646B8">
            <w:pPr>
              <w:jc w:val="center"/>
              <w:rPr>
                <w:rFonts w:ascii="Times New Roman" w:hAnsi="Times New Roman" w:cs="Times New Roman"/>
              </w:rPr>
            </w:pPr>
            <w:r w:rsidRPr="00363F4B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5953" w:type="dxa"/>
            <w:gridSpan w:val="4"/>
            <w:vAlign w:val="center"/>
          </w:tcPr>
          <w:p w:rsidR="00363F4B" w:rsidRPr="00363F4B" w:rsidRDefault="00363F4B" w:rsidP="00F646B8">
            <w:pPr>
              <w:jc w:val="center"/>
              <w:rPr>
                <w:rFonts w:ascii="Times New Roman" w:hAnsi="Times New Roman" w:cs="Times New Roman"/>
              </w:rPr>
            </w:pPr>
            <w:r w:rsidRPr="00363F4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56" w:type="dxa"/>
            <w:gridSpan w:val="3"/>
            <w:vAlign w:val="center"/>
          </w:tcPr>
          <w:p w:rsidR="00363F4B" w:rsidRPr="00363F4B" w:rsidRDefault="00363F4B" w:rsidP="00F646B8">
            <w:pPr>
              <w:jc w:val="center"/>
              <w:rPr>
                <w:rFonts w:ascii="Times New Roman" w:hAnsi="Times New Roman" w:cs="Times New Roman"/>
              </w:rPr>
            </w:pPr>
            <w:r w:rsidRPr="00363F4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11A04" w:rsidTr="002F5B69">
        <w:trPr>
          <w:trHeight w:val="454"/>
        </w:trPr>
        <w:tc>
          <w:tcPr>
            <w:tcW w:w="2660" w:type="dxa"/>
            <w:gridSpan w:val="5"/>
            <w:vAlign w:val="center"/>
          </w:tcPr>
          <w:p w:rsidR="00711A04" w:rsidRPr="00363F4B" w:rsidRDefault="00711A04" w:rsidP="00F646B8">
            <w:pPr>
              <w:jc w:val="center"/>
              <w:rPr>
                <w:rFonts w:ascii="Times New Roman" w:hAnsi="Times New Roman" w:cs="Times New Roman"/>
              </w:rPr>
            </w:pPr>
            <w:r w:rsidRPr="00363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gridSpan w:val="4"/>
            <w:vAlign w:val="center"/>
          </w:tcPr>
          <w:p w:rsidR="00711A04" w:rsidRPr="00363F4B" w:rsidRDefault="00711A04" w:rsidP="004E0BE0">
            <w:pPr>
              <w:ind w:left="175"/>
              <w:rPr>
                <w:rFonts w:ascii="Times New Roman" w:hAnsi="Times New Roman" w:cs="Times New Roman"/>
              </w:rPr>
            </w:pPr>
            <w:r w:rsidRPr="00363F4B">
              <w:rPr>
                <w:rFonts w:ascii="Times New Roman" w:hAnsi="Times New Roman" w:cs="Times New Roman"/>
              </w:rPr>
              <w:t>Градостроительный кодекс Российской Федерации от 29.1</w:t>
            </w:r>
            <w:r>
              <w:rPr>
                <w:rFonts w:ascii="Times New Roman" w:hAnsi="Times New Roman" w:cs="Times New Roman"/>
              </w:rPr>
              <w:t>2.2004г. №190 - Ф3 (в ред. от 19.12.2016г, ст.43</w:t>
            </w:r>
            <w:r w:rsidRPr="00363F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  <w:gridSpan w:val="3"/>
            <w:vAlign w:val="center"/>
          </w:tcPr>
          <w:p w:rsidR="00711A04" w:rsidRPr="00363F4B" w:rsidRDefault="00711A04" w:rsidP="00F64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A04" w:rsidTr="002F5B69">
        <w:trPr>
          <w:trHeight w:val="454"/>
        </w:trPr>
        <w:tc>
          <w:tcPr>
            <w:tcW w:w="2660" w:type="dxa"/>
            <w:gridSpan w:val="5"/>
          </w:tcPr>
          <w:p w:rsidR="00711A04" w:rsidRPr="00363F4B" w:rsidRDefault="00711A04" w:rsidP="00F646B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63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gridSpan w:val="4"/>
            <w:vAlign w:val="center"/>
          </w:tcPr>
          <w:p w:rsidR="00711A04" w:rsidRPr="00363F4B" w:rsidRDefault="00711A04" w:rsidP="004E0BE0">
            <w:pPr>
              <w:ind w:left="175"/>
              <w:rPr>
                <w:rFonts w:ascii="Times New Roman" w:hAnsi="Times New Roman" w:cs="Times New Roman"/>
              </w:rPr>
            </w:pPr>
            <w:r w:rsidRPr="00363F4B">
              <w:rPr>
                <w:rFonts w:ascii="Times New Roman" w:hAnsi="Times New Roman" w:cs="Times New Roman"/>
              </w:rPr>
              <w:t>Земельный кодекс Российской Федерации от 25.10.2001г.</w:t>
            </w:r>
            <w:r>
              <w:rPr>
                <w:rFonts w:ascii="Times New Roman" w:hAnsi="Times New Roman" w:cs="Times New Roman"/>
              </w:rPr>
              <w:t xml:space="preserve"> №136-Ф3 (в ред. от 03.07.2016г, пп.2, п.3, ст.11.3</w:t>
            </w:r>
            <w:r w:rsidRPr="00363F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  <w:gridSpan w:val="3"/>
          </w:tcPr>
          <w:p w:rsidR="00711A04" w:rsidRPr="00363F4B" w:rsidRDefault="00711A04" w:rsidP="00F646B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A04" w:rsidTr="002F5B69">
        <w:trPr>
          <w:trHeight w:val="454"/>
        </w:trPr>
        <w:tc>
          <w:tcPr>
            <w:tcW w:w="2660" w:type="dxa"/>
            <w:gridSpan w:val="5"/>
          </w:tcPr>
          <w:p w:rsidR="00711A04" w:rsidRPr="00363F4B" w:rsidRDefault="00711A04" w:rsidP="00F646B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63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gridSpan w:val="4"/>
            <w:vAlign w:val="center"/>
          </w:tcPr>
          <w:p w:rsidR="00711A04" w:rsidRPr="00363F4B" w:rsidRDefault="00711A04" w:rsidP="004E0BE0">
            <w:pPr>
              <w:ind w:left="175"/>
              <w:rPr>
                <w:rFonts w:ascii="Times New Roman" w:hAnsi="Times New Roman" w:cs="Times New Roman"/>
              </w:rPr>
            </w:pPr>
            <w:r w:rsidRPr="00363F4B">
              <w:rPr>
                <w:rFonts w:ascii="Times New Roman" w:hAnsi="Times New Roman" w:cs="Times New Roman"/>
              </w:rPr>
              <w:t xml:space="preserve">Федеральный закон "О </w:t>
            </w:r>
            <w:r>
              <w:rPr>
                <w:rFonts w:ascii="Times New Roman" w:hAnsi="Times New Roman" w:cs="Times New Roman"/>
              </w:rPr>
              <w:t>кадастровой деятельности</w:t>
            </w:r>
            <w:r w:rsidRPr="00363F4B">
              <w:rPr>
                <w:rFonts w:ascii="Times New Roman" w:hAnsi="Times New Roman" w:cs="Times New Roman"/>
              </w:rPr>
              <w:t>" от 24.07.2007г. №221-ФЗ (в ред. от 03.07.2016г.)</w:t>
            </w:r>
          </w:p>
        </w:tc>
        <w:tc>
          <w:tcPr>
            <w:tcW w:w="1856" w:type="dxa"/>
            <w:gridSpan w:val="3"/>
          </w:tcPr>
          <w:p w:rsidR="00711A04" w:rsidRPr="00363F4B" w:rsidRDefault="00711A04" w:rsidP="00F646B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A04" w:rsidTr="002F5B69">
        <w:trPr>
          <w:trHeight w:val="454"/>
        </w:trPr>
        <w:tc>
          <w:tcPr>
            <w:tcW w:w="2660" w:type="dxa"/>
            <w:gridSpan w:val="5"/>
            <w:vAlign w:val="center"/>
          </w:tcPr>
          <w:p w:rsidR="00711A04" w:rsidRPr="00363F4B" w:rsidRDefault="00711A04" w:rsidP="00F646B8">
            <w:pPr>
              <w:jc w:val="center"/>
              <w:rPr>
                <w:rFonts w:ascii="Times New Roman" w:hAnsi="Times New Roman" w:cs="Times New Roman"/>
              </w:rPr>
            </w:pPr>
            <w:r w:rsidRPr="00363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gridSpan w:val="4"/>
            <w:vAlign w:val="center"/>
          </w:tcPr>
          <w:p w:rsidR="00711A04" w:rsidRPr="00363F4B" w:rsidRDefault="00711A04" w:rsidP="004E0BE0">
            <w:pPr>
              <w:ind w:left="175"/>
              <w:rPr>
                <w:rFonts w:ascii="Times New Roman" w:hAnsi="Times New Roman" w:cs="Times New Roman"/>
              </w:rPr>
            </w:pPr>
            <w:r w:rsidRPr="00363F4B">
              <w:rPr>
                <w:rFonts w:ascii="Times New Roman" w:hAnsi="Times New Roman" w:cs="Times New Roman"/>
              </w:rPr>
              <w:t>Федеральный закон "О государственно</w:t>
            </w:r>
            <w:r>
              <w:rPr>
                <w:rFonts w:ascii="Times New Roman" w:hAnsi="Times New Roman" w:cs="Times New Roman"/>
              </w:rPr>
              <w:t>й регистрации недвижимости" от 13.07.2015г. №218</w:t>
            </w:r>
            <w:r w:rsidRPr="00363F4B">
              <w:rPr>
                <w:rFonts w:ascii="Times New Roman" w:hAnsi="Times New Roman" w:cs="Times New Roman"/>
              </w:rPr>
              <w:t>-ФЗ (в ред. от 03.07.2016г.)</w:t>
            </w:r>
          </w:p>
        </w:tc>
        <w:tc>
          <w:tcPr>
            <w:tcW w:w="1856" w:type="dxa"/>
            <w:gridSpan w:val="3"/>
            <w:vAlign w:val="center"/>
          </w:tcPr>
          <w:p w:rsidR="00711A04" w:rsidRPr="00363F4B" w:rsidRDefault="00711A04" w:rsidP="00F64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BDE" w:rsidTr="002F5B69">
        <w:trPr>
          <w:trHeight w:val="454"/>
        </w:trPr>
        <w:tc>
          <w:tcPr>
            <w:tcW w:w="10469" w:type="dxa"/>
            <w:gridSpan w:val="12"/>
          </w:tcPr>
          <w:p w:rsidR="005D08BA" w:rsidRDefault="005D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F6" w:rsidRDefault="003D25F6" w:rsidP="003D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A">
              <w:rPr>
                <w:rFonts w:ascii="Times New Roman" w:hAnsi="Times New Roman" w:cs="Times New Roman"/>
                <w:sz w:val="24"/>
                <w:szCs w:val="24"/>
              </w:rPr>
              <w:t xml:space="preserve">1.Состав Тома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25F6" w:rsidRPr="0092643A" w:rsidRDefault="003D25F6" w:rsidP="003D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81" w:type="dxa"/>
              <w:tblInd w:w="108" w:type="dxa"/>
              <w:tblBorders>
                <w:top w:val="single" w:sz="18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18" w:space="0" w:color="auto"/>
              </w:tblBorders>
              <w:tblLayout w:type="fixed"/>
              <w:tblLook w:val="0000"/>
            </w:tblPr>
            <w:tblGrid>
              <w:gridCol w:w="2552"/>
              <w:gridCol w:w="5812"/>
              <w:gridCol w:w="1417"/>
            </w:tblGrid>
            <w:tr w:rsidR="003D25F6" w:rsidRPr="006C0E9F" w:rsidTr="00767EE7"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5F6" w:rsidRPr="00363F4B" w:rsidRDefault="003D25F6" w:rsidP="00767E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25F6" w:rsidRPr="00363F4B" w:rsidRDefault="003D25F6" w:rsidP="00767E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Обозначение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5F6" w:rsidRPr="00363F4B" w:rsidRDefault="003D25F6" w:rsidP="00767E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25F6" w:rsidRPr="00363F4B" w:rsidRDefault="003D25F6" w:rsidP="00767E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5F6" w:rsidRPr="00363F4B" w:rsidRDefault="003D25F6" w:rsidP="00767EE7">
                  <w:pPr>
                    <w:tabs>
                      <w:tab w:val="left" w:pos="3084"/>
                      <w:tab w:val="left" w:pos="8330"/>
                    </w:tabs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:rsidR="003D25F6" w:rsidRPr="00363F4B" w:rsidRDefault="003D25F6" w:rsidP="00767EE7">
                  <w:pPr>
                    <w:tabs>
                      <w:tab w:val="left" w:pos="3084"/>
                      <w:tab w:val="left" w:pos="8330"/>
                    </w:tabs>
                    <w:snapToGrid w:val="0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3D25F6" w:rsidRPr="006C0E9F" w:rsidTr="00767EE7"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F6" w:rsidRPr="00363F4B" w:rsidRDefault="003D25F6" w:rsidP="00767E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 xml:space="preserve">Том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F6" w:rsidRPr="00363F4B" w:rsidRDefault="003D25F6" w:rsidP="00767E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Материалы по обоснованию проекта межевания территории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F6" w:rsidRPr="00363F4B" w:rsidRDefault="003D25F6" w:rsidP="00767EE7">
                  <w:pPr>
                    <w:tabs>
                      <w:tab w:val="left" w:pos="3084"/>
                      <w:tab w:val="left" w:pos="833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25F6" w:rsidRPr="006C0E9F" w:rsidTr="00767EE7"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25F6" w:rsidRPr="00363F4B" w:rsidRDefault="003D25F6" w:rsidP="00767E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25F6" w:rsidRPr="008563CF" w:rsidRDefault="003D25F6" w:rsidP="00767E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1-2018-</w:t>
                  </w:r>
                  <w:r w:rsidRPr="008563CF">
                    <w:rPr>
                      <w:rFonts w:ascii="Times New Roman" w:hAnsi="Times New Roman" w:cs="Times New Roman"/>
                    </w:rPr>
                    <w:t>ПМ</w:t>
                  </w:r>
                  <w:r>
                    <w:rPr>
                      <w:rFonts w:ascii="Times New Roman" w:hAnsi="Times New Roman" w:cs="Times New Roman"/>
                    </w:rPr>
                    <w:t>-2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25F6" w:rsidRPr="00363F4B" w:rsidRDefault="003D25F6" w:rsidP="00767E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Графическая часть: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25F6" w:rsidRPr="00363F4B" w:rsidRDefault="003D25F6" w:rsidP="00767EE7">
                  <w:pPr>
                    <w:tabs>
                      <w:tab w:val="left" w:pos="3084"/>
                      <w:tab w:val="left" w:pos="833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25F6" w:rsidRPr="00363F4B" w:rsidRDefault="003D25F6" w:rsidP="00767EE7">
                  <w:pPr>
                    <w:tabs>
                      <w:tab w:val="left" w:pos="3084"/>
                      <w:tab w:val="left" w:pos="833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л.</w:t>
                  </w:r>
                  <w:r w:rsidRPr="00363F4B">
                    <w:rPr>
                      <w:rFonts w:ascii="Times New Roman" w:hAnsi="Times New Roman" w:cs="Times New Roman"/>
                    </w:rPr>
                    <w:t xml:space="preserve"> 1</w:t>
                  </w:r>
                </w:p>
              </w:tc>
            </w:tr>
            <w:tr w:rsidR="003D25F6" w:rsidRPr="006C0E9F" w:rsidTr="00767EE7"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25F6" w:rsidRPr="00363F4B" w:rsidRDefault="003D25F6" w:rsidP="00767E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1-2018-ПМ-2</w:t>
                  </w:r>
                  <w:r w:rsidRPr="00363F4B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363F4B">
                    <w:rPr>
                      <w:rFonts w:ascii="Times New Roman" w:hAnsi="Times New Roman" w:cs="Times New Roman"/>
                    </w:rPr>
                    <w:t>Ч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25F6" w:rsidRPr="00363F4B" w:rsidRDefault="003D25F6" w:rsidP="00FE4A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Чертеж границ существующих земельных участков на кадастровом плане территории в кадастровом квартале</w:t>
                  </w:r>
                  <w:r w:rsidR="00C12FED">
                    <w:rPr>
                      <w:rFonts w:ascii="Times New Roman" w:hAnsi="Times New Roman" w:cs="Times New Roman"/>
                    </w:rPr>
                    <w:t xml:space="preserve"> 63:06:</w:t>
                  </w:r>
                  <w:r w:rsidR="00FE4A5F">
                    <w:rPr>
                      <w:rFonts w:ascii="Times New Roman" w:hAnsi="Times New Roman" w:cs="Times New Roman"/>
                    </w:rPr>
                    <w:t>0204017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25F6" w:rsidRPr="00363F4B" w:rsidRDefault="003D25F6" w:rsidP="00767EE7">
                  <w:pPr>
                    <w:tabs>
                      <w:tab w:val="left" w:pos="3084"/>
                      <w:tab w:val="left" w:pos="833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л.1</w:t>
                  </w:r>
                </w:p>
              </w:tc>
            </w:tr>
          </w:tbl>
          <w:p w:rsidR="003D25F6" w:rsidRDefault="003D25F6" w:rsidP="003D25F6">
            <w:pPr>
              <w:tabs>
                <w:tab w:val="left" w:pos="0"/>
                <w:tab w:val="left" w:pos="479"/>
              </w:tabs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F6" w:rsidRDefault="003D25F6" w:rsidP="003D25F6">
            <w:pPr>
              <w:tabs>
                <w:tab w:val="left" w:pos="0"/>
                <w:tab w:val="left" w:pos="479"/>
              </w:tabs>
              <w:autoSpaceDE w:val="0"/>
              <w:autoSpaceDN w:val="0"/>
              <w:adjustRightInd w:val="0"/>
              <w:ind w:right="4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F4B" w:rsidRDefault="0036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F4B" w:rsidRDefault="0036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F4B" w:rsidRDefault="0036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F6" w:rsidRPr="008E7BDE" w:rsidRDefault="003D2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5E" w:rsidTr="002F5B69">
        <w:trPr>
          <w:trHeight w:val="283"/>
        </w:trPr>
        <w:tc>
          <w:tcPr>
            <w:tcW w:w="621" w:type="dxa"/>
            <w:vAlign w:val="center"/>
          </w:tcPr>
          <w:p w:rsidR="0036075E" w:rsidRPr="0036075E" w:rsidRDefault="0036075E" w:rsidP="0036075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36075E" w:rsidRPr="0036075E" w:rsidRDefault="0036075E" w:rsidP="0036075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gridSpan w:val="5"/>
            <w:vMerge w:val="restart"/>
            <w:vAlign w:val="center"/>
          </w:tcPr>
          <w:p w:rsidR="0036075E" w:rsidRPr="000B1E49" w:rsidRDefault="00FE4A5F" w:rsidP="009E468D">
            <w:pPr>
              <w:ind w:left="3152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="0036075E" w:rsidRPr="000B1E49">
              <w:rPr>
                <w:rFonts w:ascii="Arial Narrow" w:hAnsi="Arial Narrow" w:cs="Times New Roman"/>
              </w:rPr>
              <w:t>-201</w:t>
            </w:r>
            <w:r w:rsidR="00C12FED">
              <w:rPr>
                <w:rFonts w:ascii="Arial Narrow" w:hAnsi="Arial Narrow" w:cs="Times New Roman"/>
              </w:rPr>
              <w:t>8</w:t>
            </w:r>
            <w:r w:rsidR="0036075E" w:rsidRPr="000B1E49">
              <w:rPr>
                <w:rFonts w:ascii="Arial Narrow" w:hAnsi="Arial Narrow" w:cs="Times New Roman"/>
              </w:rPr>
              <w:t>-ПМ</w:t>
            </w:r>
            <w:r w:rsidR="00863B13">
              <w:rPr>
                <w:rFonts w:ascii="Arial Narrow" w:hAnsi="Arial Narrow" w:cs="Times New Roman"/>
              </w:rPr>
              <w:t>-2-ТЧ</w:t>
            </w:r>
          </w:p>
        </w:tc>
      </w:tr>
      <w:tr w:rsidR="0036075E" w:rsidTr="002F5B69">
        <w:trPr>
          <w:trHeight w:val="283"/>
        </w:trPr>
        <w:tc>
          <w:tcPr>
            <w:tcW w:w="621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gridSpan w:val="5"/>
            <w:vMerge/>
          </w:tcPr>
          <w:p w:rsidR="0036075E" w:rsidRPr="008E7BDE" w:rsidRDefault="0036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5E" w:rsidTr="002F5B69">
        <w:trPr>
          <w:trHeight w:val="283"/>
        </w:trPr>
        <w:tc>
          <w:tcPr>
            <w:tcW w:w="621" w:type="dxa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Изм.</w:t>
            </w:r>
          </w:p>
        </w:tc>
        <w:tc>
          <w:tcPr>
            <w:tcW w:w="621" w:type="dxa"/>
            <w:vAlign w:val="center"/>
          </w:tcPr>
          <w:p w:rsidR="0036075E" w:rsidRPr="000B1E49" w:rsidRDefault="0036075E" w:rsidP="0029077A">
            <w:pPr>
              <w:ind w:left="-80" w:right="-114" w:firstLine="23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Кол.у</w:t>
            </w:r>
            <w:r w:rsidR="000B1E49" w:rsidRPr="000B1E49">
              <w:rPr>
                <w:rFonts w:ascii="Arial Narrow" w:hAnsi="Arial Narrow" w:cs="Times New Roman"/>
                <w:sz w:val="20"/>
                <w:szCs w:val="20"/>
              </w:rPr>
              <w:t>ч</w:t>
            </w:r>
            <w:r w:rsidR="0029077A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36075E" w:rsidRPr="000B1E49" w:rsidRDefault="000B1E49" w:rsidP="000B1E49">
            <w:pPr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Лист</w:t>
            </w:r>
          </w:p>
        </w:tc>
        <w:tc>
          <w:tcPr>
            <w:tcW w:w="567" w:type="dxa"/>
            <w:vAlign w:val="center"/>
          </w:tcPr>
          <w:p w:rsidR="0036075E" w:rsidRPr="000B1E49" w:rsidRDefault="000B1E49" w:rsidP="000B1E49">
            <w:pPr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№док</w:t>
            </w:r>
          </w:p>
        </w:tc>
        <w:tc>
          <w:tcPr>
            <w:tcW w:w="851" w:type="dxa"/>
            <w:gridSpan w:val="2"/>
            <w:vAlign w:val="center"/>
          </w:tcPr>
          <w:p w:rsidR="0036075E" w:rsidRPr="000B1E49" w:rsidRDefault="000B1E49" w:rsidP="000B1E49">
            <w:pPr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vAlign w:val="center"/>
          </w:tcPr>
          <w:p w:rsidR="0036075E" w:rsidRPr="000B1E49" w:rsidRDefault="000B1E49" w:rsidP="000B1E49">
            <w:pPr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Дата</w:t>
            </w:r>
          </w:p>
        </w:tc>
        <w:tc>
          <w:tcPr>
            <w:tcW w:w="6675" w:type="dxa"/>
            <w:gridSpan w:val="5"/>
            <w:vMerge/>
          </w:tcPr>
          <w:p w:rsidR="0036075E" w:rsidRPr="008E7BDE" w:rsidRDefault="0036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5E" w:rsidTr="002F5B69">
        <w:trPr>
          <w:trHeight w:val="283"/>
        </w:trPr>
        <w:tc>
          <w:tcPr>
            <w:tcW w:w="1242" w:type="dxa"/>
            <w:gridSpan w:val="2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36075E" w:rsidRPr="000B1E49" w:rsidRDefault="000B1E49" w:rsidP="0036075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B1E49">
              <w:rPr>
                <w:rFonts w:ascii="Arial Narrow" w:hAnsi="Arial Narrow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50" w:type="dxa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Стадия</w:t>
            </w:r>
          </w:p>
        </w:tc>
        <w:tc>
          <w:tcPr>
            <w:tcW w:w="851" w:type="dxa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Лист</w:t>
            </w:r>
          </w:p>
        </w:tc>
        <w:tc>
          <w:tcPr>
            <w:tcW w:w="1005" w:type="dxa"/>
            <w:gridSpan w:val="2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Листов</w:t>
            </w:r>
          </w:p>
        </w:tc>
      </w:tr>
      <w:tr w:rsidR="0036075E" w:rsidTr="002F5B69">
        <w:trPr>
          <w:trHeight w:val="283"/>
        </w:trPr>
        <w:tc>
          <w:tcPr>
            <w:tcW w:w="1242" w:type="dxa"/>
            <w:gridSpan w:val="2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6075E" w:rsidRPr="008E7BDE" w:rsidRDefault="0036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851" w:type="dxa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  <w:vAlign w:val="center"/>
          </w:tcPr>
          <w:p w:rsidR="0036075E" w:rsidRPr="000B1E49" w:rsidRDefault="00C12FED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</w:tr>
      <w:tr w:rsidR="0036075E" w:rsidTr="002F5B69">
        <w:trPr>
          <w:trHeight w:val="283"/>
        </w:trPr>
        <w:tc>
          <w:tcPr>
            <w:tcW w:w="1242" w:type="dxa"/>
            <w:gridSpan w:val="2"/>
            <w:vAlign w:val="center"/>
          </w:tcPr>
          <w:p w:rsidR="0036075E" w:rsidRPr="000B1E49" w:rsidRDefault="000B1E49" w:rsidP="000B1E49">
            <w:pPr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Рук.пр.отдела</w:t>
            </w:r>
          </w:p>
        </w:tc>
        <w:tc>
          <w:tcPr>
            <w:tcW w:w="1134" w:type="dxa"/>
            <w:gridSpan w:val="2"/>
            <w:vAlign w:val="center"/>
          </w:tcPr>
          <w:p w:rsidR="0036075E" w:rsidRPr="000B1E49" w:rsidRDefault="000B1E49" w:rsidP="000B1E4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Харина</w:t>
            </w:r>
          </w:p>
        </w:tc>
        <w:tc>
          <w:tcPr>
            <w:tcW w:w="851" w:type="dxa"/>
            <w:gridSpan w:val="2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6075E" w:rsidRPr="008E7BDE" w:rsidRDefault="0036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4"/>
            <w:vMerge w:val="restart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</w:rPr>
            </w:pPr>
            <w:r w:rsidRPr="000B1E49">
              <w:rPr>
                <w:rFonts w:ascii="Arial Narrow" w:hAnsi="Arial Narrow" w:cs="Times New Roman"/>
              </w:rPr>
              <w:t>МУП «АрхПроект»</w:t>
            </w:r>
          </w:p>
          <w:p w:rsidR="0036075E" w:rsidRPr="000B1E49" w:rsidRDefault="00C12FED" w:rsidP="0036075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</w:rPr>
              <w:t>г. Отрадный 2018</w:t>
            </w:r>
            <w:r w:rsidR="0036075E" w:rsidRPr="000B1E49">
              <w:rPr>
                <w:rFonts w:ascii="Arial Narrow" w:hAnsi="Arial Narrow" w:cs="Times New Roman"/>
              </w:rPr>
              <w:t>г.</w:t>
            </w:r>
          </w:p>
        </w:tc>
      </w:tr>
      <w:tr w:rsidR="0036075E" w:rsidTr="002F5B69">
        <w:trPr>
          <w:trHeight w:val="283"/>
        </w:trPr>
        <w:tc>
          <w:tcPr>
            <w:tcW w:w="1242" w:type="dxa"/>
            <w:gridSpan w:val="2"/>
            <w:vAlign w:val="center"/>
          </w:tcPr>
          <w:p w:rsidR="0036075E" w:rsidRPr="000B1E49" w:rsidRDefault="000B1E49" w:rsidP="000B1E4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Разработал</w:t>
            </w:r>
          </w:p>
        </w:tc>
        <w:tc>
          <w:tcPr>
            <w:tcW w:w="1134" w:type="dxa"/>
            <w:gridSpan w:val="2"/>
            <w:vAlign w:val="center"/>
          </w:tcPr>
          <w:p w:rsidR="0036075E" w:rsidRPr="000B1E49" w:rsidRDefault="000B1E49" w:rsidP="000B1E4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Ер</w:t>
            </w:r>
            <w:r w:rsidR="00765C31">
              <w:rPr>
                <w:rFonts w:ascii="Arial Narrow" w:hAnsi="Arial Narrow" w:cs="Times New Roman"/>
                <w:sz w:val="20"/>
                <w:szCs w:val="20"/>
              </w:rPr>
              <w:t>гунев</w:t>
            </w:r>
          </w:p>
        </w:tc>
        <w:tc>
          <w:tcPr>
            <w:tcW w:w="851" w:type="dxa"/>
            <w:gridSpan w:val="2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6075E" w:rsidRPr="008E7BDE" w:rsidRDefault="0036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4"/>
            <w:vMerge/>
          </w:tcPr>
          <w:p w:rsidR="0036075E" w:rsidRPr="008E7BDE" w:rsidRDefault="0036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5E" w:rsidTr="002F5B69">
        <w:trPr>
          <w:trHeight w:val="283"/>
        </w:trPr>
        <w:tc>
          <w:tcPr>
            <w:tcW w:w="1242" w:type="dxa"/>
            <w:gridSpan w:val="2"/>
            <w:vAlign w:val="center"/>
          </w:tcPr>
          <w:p w:rsidR="0036075E" w:rsidRPr="000B1E49" w:rsidRDefault="000B1E49" w:rsidP="000B1E4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Н.контроль</w:t>
            </w:r>
          </w:p>
        </w:tc>
        <w:tc>
          <w:tcPr>
            <w:tcW w:w="1134" w:type="dxa"/>
            <w:gridSpan w:val="2"/>
            <w:vAlign w:val="center"/>
          </w:tcPr>
          <w:p w:rsidR="0036075E" w:rsidRPr="000B1E49" w:rsidRDefault="000B1E49" w:rsidP="000B1E4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Очкина</w:t>
            </w:r>
          </w:p>
        </w:tc>
        <w:tc>
          <w:tcPr>
            <w:tcW w:w="851" w:type="dxa"/>
            <w:gridSpan w:val="2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6075E" w:rsidRPr="008E7BDE" w:rsidRDefault="0036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4"/>
            <w:vMerge/>
          </w:tcPr>
          <w:p w:rsidR="0036075E" w:rsidRPr="008E7BDE" w:rsidRDefault="0036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713" w:rsidRPr="00732138" w:rsidRDefault="00E11713" w:rsidP="00732138">
      <w:pPr>
        <w:tabs>
          <w:tab w:val="left" w:pos="5795"/>
        </w:tabs>
      </w:pPr>
    </w:p>
    <w:sectPr w:rsidR="00E11713" w:rsidRPr="00732138" w:rsidSect="00084D4D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A89" w:rsidRDefault="00BD3A89" w:rsidP="009E17DA">
      <w:pPr>
        <w:spacing w:after="0" w:line="240" w:lineRule="auto"/>
      </w:pPr>
      <w:r>
        <w:separator/>
      </w:r>
    </w:p>
  </w:endnote>
  <w:endnote w:type="continuationSeparator" w:id="1">
    <w:p w:rsidR="00BD3A89" w:rsidRDefault="00BD3A89" w:rsidP="009E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A89" w:rsidRDefault="00BD3A89" w:rsidP="009E17DA">
      <w:pPr>
        <w:spacing w:after="0" w:line="240" w:lineRule="auto"/>
      </w:pPr>
      <w:r>
        <w:separator/>
      </w:r>
    </w:p>
  </w:footnote>
  <w:footnote w:type="continuationSeparator" w:id="1">
    <w:p w:rsidR="00BD3A89" w:rsidRDefault="00BD3A89" w:rsidP="009E1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217"/>
    <w:rsid w:val="00005E50"/>
    <w:rsid w:val="00007485"/>
    <w:rsid w:val="000125C4"/>
    <w:rsid w:val="0002553B"/>
    <w:rsid w:val="00027398"/>
    <w:rsid w:val="0003014A"/>
    <w:rsid w:val="00053BDF"/>
    <w:rsid w:val="0005757C"/>
    <w:rsid w:val="00066422"/>
    <w:rsid w:val="00084347"/>
    <w:rsid w:val="00084D4D"/>
    <w:rsid w:val="00087DD3"/>
    <w:rsid w:val="000B1E49"/>
    <w:rsid w:val="000C1ADF"/>
    <w:rsid w:val="000C4D5F"/>
    <w:rsid w:val="00112F4C"/>
    <w:rsid w:val="00134F39"/>
    <w:rsid w:val="00145EF5"/>
    <w:rsid w:val="001646E3"/>
    <w:rsid w:val="001D007D"/>
    <w:rsid w:val="001D1EC6"/>
    <w:rsid w:val="001E0704"/>
    <w:rsid w:val="001F0521"/>
    <w:rsid w:val="001F7CFB"/>
    <w:rsid w:val="00201CB9"/>
    <w:rsid w:val="00216E57"/>
    <w:rsid w:val="0024133F"/>
    <w:rsid w:val="002434F5"/>
    <w:rsid w:val="00262A0A"/>
    <w:rsid w:val="00281405"/>
    <w:rsid w:val="0029077A"/>
    <w:rsid w:val="002C1402"/>
    <w:rsid w:val="002D5896"/>
    <w:rsid w:val="002D6D53"/>
    <w:rsid w:val="002F5B69"/>
    <w:rsid w:val="002F7F3E"/>
    <w:rsid w:val="003137CD"/>
    <w:rsid w:val="00330D5C"/>
    <w:rsid w:val="00336C12"/>
    <w:rsid w:val="00344CAD"/>
    <w:rsid w:val="0036075E"/>
    <w:rsid w:val="00363F4B"/>
    <w:rsid w:val="00397B31"/>
    <w:rsid w:val="003A6E88"/>
    <w:rsid w:val="003D25F6"/>
    <w:rsid w:val="003D71EB"/>
    <w:rsid w:val="00401958"/>
    <w:rsid w:val="00402A7D"/>
    <w:rsid w:val="004113D6"/>
    <w:rsid w:val="00412F89"/>
    <w:rsid w:val="00414BE0"/>
    <w:rsid w:val="004370F0"/>
    <w:rsid w:val="00465878"/>
    <w:rsid w:val="0046588E"/>
    <w:rsid w:val="00486EBE"/>
    <w:rsid w:val="004A1A5D"/>
    <w:rsid w:val="004B5842"/>
    <w:rsid w:val="004C33B9"/>
    <w:rsid w:val="004C5824"/>
    <w:rsid w:val="004C5AC1"/>
    <w:rsid w:val="004D0D01"/>
    <w:rsid w:val="004D7B79"/>
    <w:rsid w:val="004F1FD6"/>
    <w:rsid w:val="004F3C86"/>
    <w:rsid w:val="005237F0"/>
    <w:rsid w:val="0054055B"/>
    <w:rsid w:val="00545080"/>
    <w:rsid w:val="005549EE"/>
    <w:rsid w:val="005752D8"/>
    <w:rsid w:val="00580BBB"/>
    <w:rsid w:val="005A74BC"/>
    <w:rsid w:val="005D08BA"/>
    <w:rsid w:val="005D4D56"/>
    <w:rsid w:val="005F1B3D"/>
    <w:rsid w:val="006031A2"/>
    <w:rsid w:val="00614DE4"/>
    <w:rsid w:val="00632F70"/>
    <w:rsid w:val="00637EA8"/>
    <w:rsid w:val="00645564"/>
    <w:rsid w:val="00673605"/>
    <w:rsid w:val="006A4C5E"/>
    <w:rsid w:val="006B0779"/>
    <w:rsid w:val="006B6D42"/>
    <w:rsid w:val="006C3EA4"/>
    <w:rsid w:val="006C6ABA"/>
    <w:rsid w:val="006F19B5"/>
    <w:rsid w:val="00711A04"/>
    <w:rsid w:val="007150D4"/>
    <w:rsid w:val="007219DA"/>
    <w:rsid w:val="00731A80"/>
    <w:rsid w:val="00732138"/>
    <w:rsid w:val="0074642C"/>
    <w:rsid w:val="00746C9D"/>
    <w:rsid w:val="00765C31"/>
    <w:rsid w:val="00776C8A"/>
    <w:rsid w:val="00777ABE"/>
    <w:rsid w:val="007B068E"/>
    <w:rsid w:val="008024DA"/>
    <w:rsid w:val="00816934"/>
    <w:rsid w:val="008336C1"/>
    <w:rsid w:val="008563CF"/>
    <w:rsid w:val="00863B13"/>
    <w:rsid w:val="00866730"/>
    <w:rsid w:val="00885031"/>
    <w:rsid w:val="008B650E"/>
    <w:rsid w:val="008E36E0"/>
    <w:rsid w:val="008E7BDE"/>
    <w:rsid w:val="008F1F5E"/>
    <w:rsid w:val="00906618"/>
    <w:rsid w:val="00916D5C"/>
    <w:rsid w:val="00930AD8"/>
    <w:rsid w:val="00930B1E"/>
    <w:rsid w:val="00962647"/>
    <w:rsid w:val="0097357A"/>
    <w:rsid w:val="00975B01"/>
    <w:rsid w:val="00982937"/>
    <w:rsid w:val="00984217"/>
    <w:rsid w:val="009B571C"/>
    <w:rsid w:val="009C5AF2"/>
    <w:rsid w:val="009E0853"/>
    <w:rsid w:val="009E17DA"/>
    <w:rsid w:val="009E468D"/>
    <w:rsid w:val="00A1127F"/>
    <w:rsid w:val="00A14176"/>
    <w:rsid w:val="00A3330C"/>
    <w:rsid w:val="00A83B18"/>
    <w:rsid w:val="00A92E17"/>
    <w:rsid w:val="00AB5FAF"/>
    <w:rsid w:val="00AC2ABC"/>
    <w:rsid w:val="00AC42FE"/>
    <w:rsid w:val="00AD07B5"/>
    <w:rsid w:val="00AD69D3"/>
    <w:rsid w:val="00AE0534"/>
    <w:rsid w:val="00B14D90"/>
    <w:rsid w:val="00B312F3"/>
    <w:rsid w:val="00B71E80"/>
    <w:rsid w:val="00B94BF7"/>
    <w:rsid w:val="00BA02E2"/>
    <w:rsid w:val="00BB4DF5"/>
    <w:rsid w:val="00BB5274"/>
    <w:rsid w:val="00BD0914"/>
    <w:rsid w:val="00BD3A89"/>
    <w:rsid w:val="00C05193"/>
    <w:rsid w:val="00C11251"/>
    <w:rsid w:val="00C12FED"/>
    <w:rsid w:val="00C24845"/>
    <w:rsid w:val="00C30EC7"/>
    <w:rsid w:val="00C64BE6"/>
    <w:rsid w:val="00C73C16"/>
    <w:rsid w:val="00C80A21"/>
    <w:rsid w:val="00C94563"/>
    <w:rsid w:val="00CD2129"/>
    <w:rsid w:val="00CD3283"/>
    <w:rsid w:val="00CE533D"/>
    <w:rsid w:val="00CF6D21"/>
    <w:rsid w:val="00D103B6"/>
    <w:rsid w:val="00D311F7"/>
    <w:rsid w:val="00D757E3"/>
    <w:rsid w:val="00D8530D"/>
    <w:rsid w:val="00D9105E"/>
    <w:rsid w:val="00DB7C95"/>
    <w:rsid w:val="00DE15A0"/>
    <w:rsid w:val="00E0247D"/>
    <w:rsid w:val="00E11713"/>
    <w:rsid w:val="00E27775"/>
    <w:rsid w:val="00E310C7"/>
    <w:rsid w:val="00E55067"/>
    <w:rsid w:val="00E673DE"/>
    <w:rsid w:val="00EB1A54"/>
    <w:rsid w:val="00EB43C3"/>
    <w:rsid w:val="00EE7427"/>
    <w:rsid w:val="00F32E2E"/>
    <w:rsid w:val="00F64C03"/>
    <w:rsid w:val="00F75A75"/>
    <w:rsid w:val="00F92321"/>
    <w:rsid w:val="00F92E10"/>
    <w:rsid w:val="00FA5F44"/>
    <w:rsid w:val="00FD74F7"/>
    <w:rsid w:val="00FE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EB1A54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EB1A54"/>
    <w:rPr>
      <w:rFonts w:ascii="Times New Roman" w:hAnsi="Times New Roman" w:cs="Times New Roman"/>
      <w:w w:val="150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B1A54"/>
    <w:rPr>
      <w:rFonts w:ascii="Arial" w:hAnsi="Arial" w:cs="Arial"/>
      <w:spacing w:val="2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1A54"/>
    <w:pPr>
      <w:widowControl w:val="0"/>
      <w:shd w:val="clear" w:color="auto" w:fill="FFFFFF"/>
      <w:spacing w:after="420" w:line="240" w:lineRule="atLeast"/>
      <w:jc w:val="both"/>
    </w:pPr>
    <w:rPr>
      <w:rFonts w:ascii="Arial" w:hAnsi="Arial" w:cs="Arial"/>
      <w:b/>
      <w:bCs/>
      <w:spacing w:val="20"/>
    </w:rPr>
  </w:style>
  <w:style w:type="paragraph" w:customStyle="1" w:styleId="10">
    <w:name w:val="Заголовок №1"/>
    <w:basedOn w:val="a"/>
    <w:link w:val="1"/>
    <w:uiPriority w:val="99"/>
    <w:rsid w:val="00EB1A54"/>
    <w:pPr>
      <w:widowControl w:val="0"/>
      <w:shd w:val="clear" w:color="auto" w:fill="FFFFFF"/>
      <w:spacing w:before="420" w:after="420" w:line="240" w:lineRule="atLeast"/>
      <w:outlineLvl w:val="0"/>
    </w:pPr>
    <w:rPr>
      <w:rFonts w:ascii="Times New Roman" w:hAnsi="Times New Roman" w:cs="Times New Roman"/>
      <w:w w:val="150"/>
      <w:sz w:val="36"/>
      <w:szCs w:val="36"/>
    </w:rPr>
  </w:style>
  <w:style w:type="paragraph" w:customStyle="1" w:styleId="30">
    <w:name w:val="Основной текст (3)"/>
    <w:basedOn w:val="a"/>
    <w:link w:val="3"/>
    <w:uiPriority w:val="99"/>
    <w:rsid w:val="00EB1A54"/>
    <w:pPr>
      <w:widowControl w:val="0"/>
      <w:shd w:val="clear" w:color="auto" w:fill="FFFFFF"/>
      <w:spacing w:before="420" w:after="180" w:line="240" w:lineRule="atLeast"/>
      <w:jc w:val="both"/>
    </w:pPr>
    <w:rPr>
      <w:rFonts w:ascii="Arial" w:hAnsi="Arial" w:cs="Arial"/>
      <w:spacing w:val="2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sid w:val="004A1A5D"/>
    <w:rPr>
      <w:rFonts w:ascii="Times New Roman" w:hAnsi="Times New Roman" w:cs="Times New Roman"/>
      <w:sz w:val="33"/>
      <w:szCs w:val="3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A1A5D"/>
    <w:pPr>
      <w:widowControl w:val="0"/>
      <w:shd w:val="clear" w:color="auto" w:fill="FFFFFF"/>
      <w:spacing w:after="1500" w:line="394" w:lineRule="exact"/>
      <w:jc w:val="center"/>
    </w:pPr>
    <w:rPr>
      <w:rFonts w:ascii="Times New Roman" w:hAnsi="Times New Roman" w:cs="Times New Roman"/>
      <w:sz w:val="33"/>
      <w:szCs w:val="33"/>
    </w:rPr>
  </w:style>
  <w:style w:type="character" w:customStyle="1" w:styleId="7">
    <w:name w:val="Основной текст (7)_"/>
    <w:basedOn w:val="a0"/>
    <w:link w:val="70"/>
    <w:uiPriority w:val="99"/>
    <w:locked/>
    <w:rsid w:val="00930AD8"/>
    <w:rPr>
      <w:rFonts w:ascii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30AD8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E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7DA"/>
  </w:style>
  <w:style w:type="paragraph" w:styleId="a6">
    <w:name w:val="footer"/>
    <w:basedOn w:val="a"/>
    <w:link w:val="a7"/>
    <w:uiPriority w:val="99"/>
    <w:semiHidden/>
    <w:unhideWhenUsed/>
    <w:rsid w:val="009E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17DA"/>
  </w:style>
  <w:style w:type="paragraph" w:styleId="a8">
    <w:name w:val="Balloon Text"/>
    <w:basedOn w:val="a"/>
    <w:link w:val="a9"/>
    <w:uiPriority w:val="99"/>
    <w:semiHidden/>
    <w:unhideWhenUsed/>
    <w:rsid w:val="009E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DA"/>
    <w:rPr>
      <w:rFonts w:ascii="Tahoma" w:hAnsi="Tahoma" w:cs="Tahoma"/>
      <w:sz w:val="16"/>
      <w:szCs w:val="16"/>
    </w:rPr>
  </w:style>
  <w:style w:type="character" w:customStyle="1" w:styleId="71">
    <w:name w:val="Основной текст (7) + Полужирный"/>
    <w:aliases w:val="Курсив"/>
    <w:basedOn w:val="7"/>
    <w:uiPriority w:val="99"/>
    <w:rsid w:val="000C1ADF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73">
    <w:name w:val="Основной текст (7) + Полужирный3"/>
    <w:aliases w:val="Курсив4"/>
    <w:basedOn w:val="7"/>
    <w:uiPriority w:val="99"/>
    <w:rsid w:val="000C1ADF"/>
    <w:rPr>
      <w:b/>
      <w:bCs/>
      <w:i/>
      <w:iCs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72">
    <w:name w:val="Основной текст (7) + Полужирный2"/>
    <w:aliases w:val="Курсив3"/>
    <w:basedOn w:val="7"/>
    <w:uiPriority w:val="99"/>
    <w:rsid w:val="008563CF"/>
    <w:rPr>
      <w:b/>
      <w:bCs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10pt">
    <w:name w:val="Основной текст (7) + 10 pt"/>
    <w:basedOn w:val="7"/>
    <w:uiPriority w:val="99"/>
    <w:rsid w:val="008563CF"/>
    <w:rPr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Абзац списка Знак"/>
    <w:link w:val="ab"/>
    <w:uiPriority w:val="34"/>
    <w:rsid w:val="008563CF"/>
    <w:rPr>
      <w:rFonts w:ascii="Arial" w:hAnsi="Arial"/>
    </w:rPr>
  </w:style>
  <w:style w:type="paragraph" w:styleId="ab">
    <w:name w:val="List Paragraph"/>
    <w:basedOn w:val="a"/>
    <w:link w:val="aa"/>
    <w:uiPriority w:val="34"/>
    <w:qFormat/>
    <w:rsid w:val="008563CF"/>
    <w:pPr>
      <w:spacing w:after="0" w:line="240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C584C-7577-4EDE-9C26-225F4C9E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</dc:creator>
  <cp:lastModifiedBy>User</cp:lastModifiedBy>
  <cp:revision>96</cp:revision>
  <cp:lastPrinted>2018-01-23T05:24:00Z</cp:lastPrinted>
  <dcterms:created xsi:type="dcterms:W3CDTF">2017-02-07T04:02:00Z</dcterms:created>
  <dcterms:modified xsi:type="dcterms:W3CDTF">2018-01-23T07:46:00Z</dcterms:modified>
</cp:coreProperties>
</file>