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7A" w:rsidRDefault="00AC2D7A" w:rsidP="00966887">
      <w:pPr>
        <w:jc w:val="both"/>
        <w:rPr>
          <w:szCs w:val="28"/>
        </w:rPr>
      </w:pPr>
    </w:p>
    <w:p w:rsidR="00820A3C" w:rsidRDefault="00AC2D7A" w:rsidP="00966887">
      <w:pPr>
        <w:jc w:val="both"/>
        <w:rPr>
          <w:szCs w:val="28"/>
        </w:rPr>
      </w:pPr>
      <w:proofErr w:type="gramStart"/>
      <w:r w:rsidRPr="00AC2D7A">
        <w:rPr>
          <w:szCs w:val="28"/>
        </w:rPr>
        <w:t>О внесении изменений в Положение о порядке сообщения лицами, замещающими муниципальные должности, муниципальными служащими органов местного самоуправления городского округа Отрадный Самарской области и их структурных подразделений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AC2D7A" w:rsidRDefault="00AC2D7A" w:rsidP="00966887">
      <w:pPr>
        <w:jc w:val="both"/>
      </w:pPr>
    </w:p>
    <w:p w:rsidR="000A091F" w:rsidRDefault="000A091F" w:rsidP="00966887">
      <w:pPr>
        <w:jc w:val="both"/>
      </w:pPr>
    </w:p>
    <w:p w:rsidR="00966887" w:rsidRPr="005F3562" w:rsidRDefault="00EC3BF4" w:rsidP="005F35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966887">
        <w:rPr>
          <w:szCs w:val="28"/>
        </w:rPr>
        <w:t>В соответствии с Феде</w:t>
      </w:r>
      <w:r>
        <w:rPr>
          <w:szCs w:val="28"/>
        </w:rPr>
        <w:t>ральным законом от 06.10.2003</w:t>
      </w:r>
      <w:r w:rsidR="00966887">
        <w:rPr>
          <w:szCs w:val="28"/>
        </w:rPr>
        <w:t xml:space="preserve"> № 131-ФЗ «Об </w:t>
      </w:r>
      <w:proofErr w:type="gramStart"/>
      <w:r w:rsidR="00966887">
        <w:rPr>
          <w:szCs w:val="28"/>
        </w:rPr>
        <w:t>общих</w:t>
      </w:r>
      <w:proofErr w:type="gramEnd"/>
      <w:r w:rsidR="00966887">
        <w:rPr>
          <w:szCs w:val="28"/>
        </w:rPr>
        <w:t xml:space="preserve"> </w:t>
      </w:r>
      <w:proofErr w:type="gramStart"/>
      <w:r w:rsidR="00966887">
        <w:rPr>
          <w:szCs w:val="28"/>
        </w:rPr>
        <w:t>принципах организации местного самоуправления в Российской Федерации»</w:t>
      </w:r>
      <w:r w:rsidR="00C8516B">
        <w:rPr>
          <w:szCs w:val="28"/>
        </w:rPr>
        <w:t xml:space="preserve">, постановлением Правительства Российской Федерации от 09.01.2014 № 10 «О порядке сообщения отдельными категориями лиц </w:t>
      </w:r>
      <w:r w:rsidR="00F64CD8" w:rsidRPr="00F64CD8">
        <w:rPr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8516B">
        <w:rPr>
          <w:szCs w:val="28"/>
        </w:rPr>
        <w:t>»</w:t>
      </w:r>
      <w:r w:rsidR="00162650">
        <w:rPr>
          <w:szCs w:val="28"/>
        </w:rPr>
        <w:t xml:space="preserve"> </w:t>
      </w:r>
      <w:r w:rsidR="00966887">
        <w:rPr>
          <w:szCs w:val="28"/>
        </w:rPr>
        <w:t>и Уставом городского</w:t>
      </w:r>
      <w:proofErr w:type="gramEnd"/>
      <w:r w:rsidR="00966887">
        <w:rPr>
          <w:szCs w:val="28"/>
        </w:rPr>
        <w:t xml:space="preserve"> округа  </w:t>
      </w:r>
      <w:proofErr w:type="gramStart"/>
      <w:r w:rsidR="00966887">
        <w:rPr>
          <w:szCs w:val="28"/>
        </w:rPr>
        <w:t>Отрадный</w:t>
      </w:r>
      <w:proofErr w:type="gramEnd"/>
      <w:r w:rsidR="00966887">
        <w:rPr>
          <w:szCs w:val="28"/>
        </w:rPr>
        <w:t xml:space="preserve"> Самарской области,</w:t>
      </w:r>
    </w:p>
    <w:p w:rsidR="00966887" w:rsidRDefault="00966887" w:rsidP="005F3562">
      <w:pPr>
        <w:spacing w:line="360" w:lineRule="auto"/>
        <w:jc w:val="both"/>
        <w:rPr>
          <w:b/>
        </w:rPr>
      </w:pPr>
      <w:r>
        <w:rPr>
          <w:b/>
        </w:rPr>
        <w:t>Дума городского округа РЕШИЛА:</w:t>
      </w:r>
    </w:p>
    <w:p w:rsidR="00966887" w:rsidRPr="00AC2D7A" w:rsidRDefault="00EC3BF4" w:rsidP="005F3562">
      <w:pPr>
        <w:spacing w:line="360" w:lineRule="auto"/>
        <w:jc w:val="both"/>
        <w:rPr>
          <w:szCs w:val="28"/>
        </w:rPr>
      </w:pPr>
      <w:r>
        <w:t xml:space="preserve">         </w:t>
      </w:r>
      <w:r w:rsidR="00966887">
        <w:t xml:space="preserve">1. </w:t>
      </w:r>
      <w:proofErr w:type="gramStart"/>
      <w:r w:rsidR="00162650">
        <w:t xml:space="preserve">Внести в </w:t>
      </w:r>
      <w:r w:rsidR="00AC2D7A" w:rsidRPr="00AC2D7A">
        <w:rPr>
          <w:szCs w:val="28"/>
        </w:rPr>
        <w:t>Положение о порядке сообщения лицами, замещающими муниципальные должности, муниципальными служащими органов местного самоуправления городского округа Отрадный Самарской области и их структурных подразделений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25972">
        <w:rPr>
          <w:szCs w:val="28"/>
        </w:rPr>
        <w:t>, утвержденное</w:t>
      </w:r>
      <w:r w:rsidR="00125972">
        <w:t xml:space="preserve"> </w:t>
      </w:r>
      <w:r w:rsidR="00125972">
        <w:rPr>
          <w:szCs w:val="28"/>
        </w:rPr>
        <w:t xml:space="preserve">решением Думы городского округа </w:t>
      </w:r>
      <w:r w:rsidR="00AC2D7A">
        <w:rPr>
          <w:szCs w:val="28"/>
        </w:rPr>
        <w:t xml:space="preserve">Отрадный </w:t>
      </w:r>
      <w:r w:rsidR="00AC2D7A">
        <w:rPr>
          <w:szCs w:val="28"/>
        </w:rPr>
        <w:lastRenderedPageBreak/>
        <w:t>Самарской области</w:t>
      </w:r>
      <w:proofErr w:type="gramEnd"/>
      <w:r w:rsidR="00AC2D7A">
        <w:rPr>
          <w:szCs w:val="28"/>
        </w:rPr>
        <w:t xml:space="preserve"> от 22.04.2014 № 371</w:t>
      </w:r>
      <w:r w:rsidR="00162650">
        <w:t xml:space="preserve"> (далее – По</w:t>
      </w:r>
      <w:r w:rsidR="00125972">
        <w:t>ложение</w:t>
      </w:r>
      <w:r w:rsidR="00162650">
        <w:t>) следующие изменения:</w:t>
      </w:r>
    </w:p>
    <w:p w:rsidR="005F3562" w:rsidRDefault="00EC3BF4" w:rsidP="005F3562">
      <w:pPr>
        <w:spacing w:line="360" w:lineRule="auto"/>
        <w:jc w:val="both"/>
      </w:pPr>
      <w:r>
        <w:t xml:space="preserve">         </w:t>
      </w:r>
      <w:r w:rsidR="00125972">
        <w:t xml:space="preserve">1.1. </w:t>
      </w:r>
      <w:r w:rsidR="005F3562">
        <w:t xml:space="preserve">Наименование Положения изложить в новой редакции: </w:t>
      </w:r>
      <w:proofErr w:type="gramStart"/>
      <w:r w:rsidR="005F3562">
        <w:t>«Положение о порядке сообщения лицами, замещающими муниципальные должности, муниципальными служащими органов местного самоуправления городского округа Отрадный Самарской области и их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5F3562" w:rsidRDefault="005F3562" w:rsidP="005F3562">
      <w:pPr>
        <w:spacing w:line="360" w:lineRule="auto"/>
        <w:jc w:val="both"/>
      </w:pPr>
      <w:r>
        <w:t xml:space="preserve">         1.2. В абзаце третьем пункта 2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5F3562" w:rsidRDefault="005F3562" w:rsidP="005F3562">
      <w:pPr>
        <w:spacing w:line="360" w:lineRule="auto"/>
        <w:jc w:val="both"/>
      </w:pPr>
      <w:r>
        <w:t xml:space="preserve">         1.3. Пункт 3 изложить в следующей редакции: </w:t>
      </w:r>
      <w:proofErr w:type="gramStart"/>
      <w:r>
        <w:t>«Лица,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  <w:proofErr w:type="gramEnd"/>
    </w:p>
    <w:p w:rsidR="005F3562" w:rsidRDefault="005F3562" w:rsidP="005F3562">
      <w:pPr>
        <w:spacing w:line="360" w:lineRule="auto"/>
        <w:jc w:val="both"/>
      </w:pPr>
      <w:r>
        <w:t xml:space="preserve">         1.4. В </w:t>
      </w:r>
      <w:r w:rsidR="00350AAC">
        <w:t>абзаце первом пункта</w:t>
      </w:r>
      <w:r>
        <w:t xml:space="preserve"> 4 слова «в связи с их должностным положением или исполнением ими служебных (должностных) </w:t>
      </w:r>
      <w:r w:rsidR="00A91C25">
        <w:t>обязанностей» заменить словами «</w:t>
      </w:r>
      <w: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,»</w:t>
      </w:r>
      <w:proofErr w:type="gramEnd"/>
      <w:r>
        <w:t>.</w:t>
      </w:r>
    </w:p>
    <w:p w:rsidR="00F64CD8" w:rsidRDefault="005F3562" w:rsidP="00F64CD8">
      <w:pPr>
        <w:spacing w:line="360" w:lineRule="auto"/>
        <w:jc w:val="both"/>
      </w:pPr>
      <w:r>
        <w:t xml:space="preserve">         1.5. </w:t>
      </w:r>
      <w:r w:rsidR="00F64CD8">
        <w:rPr>
          <w:szCs w:val="28"/>
        </w:rPr>
        <w:t xml:space="preserve">В </w:t>
      </w:r>
      <w:r w:rsidR="00350AAC">
        <w:rPr>
          <w:szCs w:val="28"/>
        </w:rPr>
        <w:t>абзаце первом пункта</w:t>
      </w:r>
      <w:r w:rsidR="00F64CD8">
        <w:rPr>
          <w:szCs w:val="28"/>
        </w:rPr>
        <w:t xml:space="preserve"> 4 </w:t>
      </w:r>
      <w:r w:rsidR="00350AAC">
        <w:rPr>
          <w:szCs w:val="28"/>
        </w:rPr>
        <w:t>слово «Думе</w:t>
      </w:r>
      <w:r w:rsidR="00F64CD8">
        <w:rPr>
          <w:szCs w:val="28"/>
        </w:rPr>
        <w:t>» заменить словом «Администрации».</w:t>
      </w:r>
    </w:p>
    <w:p w:rsidR="005F3562" w:rsidRDefault="005F3562" w:rsidP="005F3562">
      <w:pPr>
        <w:spacing w:line="360" w:lineRule="auto"/>
        <w:jc w:val="both"/>
      </w:pPr>
      <w:r>
        <w:lastRenderedPageBreak/>
        <w:t xml:space="preserve">         1.6. </w:t>
      </w:r>
      <w:r w:rsidR="00F64CD8">
        <w:t>В абзаце втором пункта 4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F64CD8" w:rsidRDefault="005F3562" w:rsidP="00F64CD8">
      <w:pPr>
        <w:spacing w:line="360" w:lineRule="auto"/>
        <w:jc w:val="both"/>
      </w:pPr>
      <w:r>
        <w:t xml:space="preserve">         1.7. </w:t>
      </w:r>
      <w:r w:rsidR="00F64CD8">
        <w:t xml:space="preserve">В приложениях к Положению в нумерационном заголовке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 </w:t>
      </w:r>
    </w:p>
    <w:p w:rsidR="00C23B28" w:rsidRDefault="00EC3BF4" w:rsidP="00AC2D7A">
      <w:pPr>
        <w:spacing w:line="360" w:lineRule="auto"/>
        <w:jc w:val="both"/>
      </w:pPr>
      <w:r>
        <w:t xml:space="preserve">         </w:t>
      </w:r>
      <w:r w:rsidR="00C23B28">
        <w:t>2. Настоящее решение вступает в силу со дня его подписания.</w:t>
      </w:r>
    </w:p>
    <w:p w:rsidR="00966887" w:rsidRDefault="005F3562" w:rsidP="00AC2D7A">
      <w:pPr>
        <w:spacing w:line="360" w:lineRule="auto"/>
        <w:jc w:val="both"/>
      </w:pPr>
      <w:r>
        <w:t xml:space="preserve">         </w:t>
      </w:r>
      <w:r w:rsidR="00C23B28">
        <w:t xml:space="preserve">3. Опубликовать настоящее </w:t>
      </w:r>
      <w:r w:rsidR="00BD733F">
        <w:t>решение</w:t>
      </w:r>
      <w:r w:rsidR="00C23B28">
        <w:t xml:space="preserve">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C23B28" w:rsidRDefault="00C23B28" w:rsidP="00C23B28">
      <w:pPr>
        <w:jc w:val="both"/>
      </w:pPr>
    </w:p>
    <w:p w:rsidR="00B73846" w:rsidRDefault="00B73846" w:rsidP="00C23B28">
      <w:pPr>
        <w:jc w:val="both"/>
      </w:pPr>
    </w:p>
    <w:tbl>
      <w:tblPr>
        <w:tblW w:w="10507" w:type="dxa"/>
        <w:tblLook w:val="01E0" w:firstRow="1" w:lastRow="1" w:firstColumn="1" w:lastColumn="1" w:noHBand="0" w:noVBand="0"/>
      </w:tblPr>
      <w:tblGrid>
        <w:gridCol w:w="5495"/>
        <w:gridCol w:w="5012"/>
      </w:tblGrid>
      <w:tr w:rsidR="00B73846" w:rsidRPr="00B73846" w:rsidTr="00432988">
        <w:trPr>
          <w:trHeight w:val="757"/>
        </w:trPr>
        <w:tc>
          <w:tcPr>
            <w:tcW w:w="5495" w:type="dxa"/>
          </w:tcPr>
          <w:p w:rsidR="00B73846" w:rsidRPr="00B73846" w:rsidRDefault="00B73846" w:rsidP="00B73846">
            <w:pPr>
              <w:jc w:val="both"/>
            </w:pPr>
            <w:proofErr w:type="spellStart"/>
            <w:r w:rsidRPr="00B73846">
              <w:t>И.о</w:t>
            </w:r>
            <w:proofErr w:type="spellEnd"/>
            <w:r w:rsidRPr="00B73846">
              <w:t>. председателя Думы городского округа</w:t>
            </w:r>
          </w:p>
          <w:p w:rsidR="00B73846" w:rsidRPr="00B73846" w:rsidRDefault="00B73846" w:rsidP="00B73846">
            <w:pPr>
              <w:jc w:val="both"/>
            </w:pPr>
            <w:r w:rsidRPr="00B73846">
              <w:t xml:space="preserve">         </w:t>
            </w:r>
            <w:proofErr w:type="gramStart"/>
            <w:r w:rsidRPr="00B73846">
              <w:t>Отрадный</w:t>
            </w:r>
            <w:proofErr w:type="gramEnd"/>
            <w:r w:rsidRPr="00B73846">
              <w:t xml:space="preserve"> Самарской области</w:t>
            </w:r>
          </w:p>
        </w:tc>
        <w:tc>
          <w:tcPr>
            <w:tcW w:w="5012" w:type="dxa"/>
          </w:tcPr>
          <w:p w:rsidR="00B73846" w:rsidRPr="00B73846" w:rsidRDefault="00B73846" w:rsidP="00B73846">
            <w:pPr>
              <w:jc w:val="both"/>
              <w:rPr>
                <w:i/>
              </w:rPr>
            </w:pPr>
          </w:p>
          <w:p w:rsidR="00B73846" w:rsidRPr="00B73846" w:rsidRDefault="00B73846" w:rsidP="00B73846">
            <w:pPr>
              <w:jc w:val="both"/>
              <w:rPr>
                <w:i/>
              </w:rPr>
            </w:pPr>
            <w:r w:rsidRPr="00B73846">
              <w:rPr>
                <w:i/>
              </w:rPr>
              <w:t xml:space="preserve">               </w:t>
            </w:r>
            <w:r>
              <w:rPr>
                <w:i/>
              </w:rPr>
              <w:t xml:space="preserve">         </w:t>
            </w:r>
            <w:r w:rsidRPr="00B73846">
              <w:rPr>
                <w:i/>
              </w:rPr>
              <w:t xml:space="preserve">             </w:t>
            </w:r>
            <w:proofErr w:type="spellStart"/>
            <w:r w:rsidRPr="00B73846">
              <w:rPr>
                <w:i/>
              </w:rPr>
              <w:t>Л.П.Попова</w:t>
            </w:r>
            <w:proofErr w:type="spellEnd"/>
          </w:p>
          <w:p w:rsidR="00B73846" w:rsidRPr="00B73846" w:rsidRDefault="00B73846" w:rsidP="00B73846">
            <w:pPr>
              <w:jc w:val="both"/>
            </w:pPr>
          </w:p>
        </w:tc>
      </w:tr>
    </w:tbl>
    <w:p w:rsidR="00B73846" w:rsidRDefault="00B73846" w:rsidP="00966887">
      <w:pPr>
        <w:jc w:val="both"/>
        <w:rPr>
          <w:szCs w:val="28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966887" w:rsidRPr="00760C16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AC2D7A" w:rsidRDefault="00AC2D7A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AC2D7A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5287A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15287A">
        <w:rPr>
          <w:sz w:val="24"/>
          <w:szCs w:val="24"/>
        </w:rPr>
        <w:t>февраля</w:t>
      </w:r>
      <w:bookmarkStart w:id="0" w:name="_GoBack"/>
      <w:bookmarkEnd w:id="0"/>
      <w:r>
        <w:rPr>
          <w:sz w:val="24"/>
          <w:szCs w:val="24"/>
        </w:rPr>
        <w:t xml:space="preserve"> 2016</w:t>
      </w:r>
      <w:r w:rsidR="00966887">
        <w:rPr>
          <w:sz w:val="24"/>
          <w:szCs w:val="24"/>
        </w:rPr>
        <w:t xml:space="preserve"> г.</w:t>
      </w:r>
    </w:p>
    <w:sectPr w:rsidR="009B62B7" w:rsidRPr="007263C7" w:rsidSect="00F64CD8">
      <w:headerReference w:type="even" r:id="rId7"/>
      <w:headerReference w:type="default" r:id="rId8"/>
      <w:headerReference w:type="first" r:id="rId9"/>
      <w:pgSz w:w="11906" w:h="16838" w:code="9"/>
      <w:pgMar w:top="1135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60" w:rsidRDefault="009D3960">
      <w:r>
        <w:separator/>
      </w:r>
    </w:p>
  </w:endnote>
  <w:endnote w:type="continuationSeparator" w:id="0">
    <w:p w:rsidR="009D3960" w:rsidRDefault="009D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60" w:rsidRDefault="009D3960">
      <w:r>
        <w:separator/>
      </w:r>
    </w:p>
  </w:footnote>
  <w:footnote w:type="continuationSeparator" w:id="0">
    <w:p w:rsidR="009D3960" w:rsidRDefault="009D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9D3960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87A">
      <w:rPr>
        <w:rStyle w:val="a5"/>
        <w:noProof/>
      </w:rPr>
      <w:t>3</w:t>
    </w:r>
    <w:r>
      <w:rPr>
        <w:rStyle w:val="a5"/>
      </w:rPr>
      <w:fldChar w:fldCharType="end"/>
    </w:r>
  </w:p>
  <w:p w:rsidR="00693457" w:rsidRDefault="009D3960" w:rsidP="00B11013">
    <w:pPr>
      <w:pStyle w:val="a3"/>
      <w:framePr w:wrap="around" w:vAnchor="text" w:hAnchor="margin" w:y="1"/>
      <w:rPr>
        <w:rStyle w:val="a5"/>
      </w:rPr>
    </w:pPr>
  </w:p>
  <w:p w:rsidR="00693457" w:rsidRDefault="009D3960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162650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 wp14:anchorId="467C0910" wp14:editId="1F748900">
                <wp:extent cx="854710" cy="105346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9D3960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9D3960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9D3960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9D3960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9D3960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9D3960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15287A" w:rsidP="0015287A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16.02.2016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>58</w:t>
          </w:r>
        </w:p>
      </w:tc>
      <w:tc>
        <w:tcPr>
          <w:tcW w:w="1559" w:type="dxa"/>
        </w:tcPr>
        <w:p w:rsidR="00693457" w:rsidRDefault="009D3960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9D3960">
          <w:pPr>
            <w:pStyle w:val="a3"/>
            <w:rPr>
              <w:sz w:val="20"/>
            </w:rPr>
          </w:pPr>
        </w:p>
      </w:tc>
    </w:tr>
  </w:tbl>
  <w:p w:rsidR="00693457" w:rsidRDefault="009D3960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94F17"/>
    <w:rsid w:val="000A091F"/>
    <w:rsid w:val="000F5A5B"/>
    <w:rsid w:val="00125972"/>
    <w:rsid w:val="0015287A"/>
    <w:rsid w:val="00162650"/>
    <w:rsid w:val="00181579"/>
    <w:rsid w:val="001E573A"/>
    <w:rsid w:val="002C059F"/>
    <w:rsid w:val="00350AAC"/>
    <w:rsid w:val="003D3DC0"/>
    <w:rsid w:val="00575B2E"/>
    <w:rsid w:val="00593EE2"/>
    <w:rsid w:val="005F3562"/>
    <w:rsid w:val="00696911"/>
    <w:rsid w:val="007263C7"/>
    <w:rsid w:val="00762047"/>
    <w:rsid w:val="007703FC"/>
    <w:rsid w:val="007A3712"/>
    <w:rsid w:val="00820A3C"/>
    <w:rsid w:val="008B7320"/>
    <w:rsid w:val="008E2CB2"/>
    <w:rsid w:val="008F6927"/>
    <w:rsid w:val="00924145"/>
    <w:rsid w:val="00966887"/>
    <w:rsid w:val="009B62B7"/>
    <w:rsid w:val="009D3960"/>
    <w:rsid w:val="00A17EC9"/>
    <w:rsid w:val="00A64232"/>
    <w:rsid w:val="00A91C25"/>
    <w:rsid w:val="00AC2D7A"/>
    <w:rsid w:val="00B02009"/>
    <w:rsid w:val="00B45D19"/>
    <w:rsid w:val="00B65C1E"/>
    <w:rsid w:val="00B73846"/>
    <w:rsid w:val="00BB46E1"/>
    <w:rsid w:val="00BD1FE3"/>
    <w:rsid w:val="00BD733F"/>
    <w:rsid w:val="00C23B28"/>
    <w:rsid w:val="00C81175"/>
    <w:rsid w:val="00C8516B"/>
    <w:rsid w:val="00C87EDD"/>
    <w:rsid w:val="00C907FA"/>
    <w:rsid w:val="00CE487C"/>
    <w:rsid w:val="00D63C94"/>
    <w:rsid w:val="00DB077D"/>
    <w:rsid w:val="00EC38C0"/>
    <w:rsid w:val="00EC3BF4"/>
    <w:rsid w:val="00EC7327"/>
    <w:rsid w:val="00EF39B5"/>
    <w:rsid w:val="00F64CD8"/>
    <w:rsid w:val="00F85245"/>
    <w:rsid w:val="00FC09C9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52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8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52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8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11</cp:revision>
  <cp:lastPrinted>2016-02-15T12:51:00Z</cp:lastPrinted>
  <dcterms:created xsi:type="dcterms:W3CDTF">2016-02-04T06:27:00Z</dcterms:created>
  <dcterms:modified xsi:type="dcterms:W3CDTF">2016-02-17T09:19:00Z</dcterms:modified>
</cp:coreProperties>
</file>