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C5" w:rsidRPr="00240B2C" w:rsidRDefault="003823C5" w:rsidP="00761EF3">
      <w:pPr>
        <w:pStyle w:val="ab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4778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4778F">
        <w:rPr>
          <w:rFonts w:ascii="Times New Roman" w:hAnsi="Times New Roman"/>
          <w:sz w:val="28"/>
          <w:szCs w:val="28"/>
        </w:rPr>
        <w:t xml:space="preserve"> программу «Сохранение и развитие культуры и искусства городского округа Отрадный Самарской </w:t>
      </w:r>
      <w:r>
        <w:rPr>
          <w:rFonts w:ascii="Times New Roman" w:hAnsi="Times New Roman"/>
          <w:sz w:val="28"/>
          <w:szCs w:val="28"/>
        </w:rPr>
        <w:t>области» на 2011 - 2018 годы»</w:t>
      </w:r>
    </w:p>
    <w:bookmarkEnd w:id="0"/>
    <w:p w:rsidR="003823C5" w:rsidRDefault="003823C5" w:rsidP="00761EF3">
      <w:pPr>
        <w:pStyle w:val="a3"/>
        <w:tabs>
          <w:tab w:val="clear" w:pos="4153"/>
          <w:tab w:val="clear" w:pos="8306"/>
          <w:tab w:val="left" w:pos="4820"/>
        </w:tabs>
        <w:ind w:right="-1"/>
        <w:jc w:val="both"/>
        <w:rPr>
          <w:rFonts w:ascii="Times New Roman" w:hAnsi="Times New Roman"/>
        </w:rPr>
      </w:pPr>
    </w:p>
    <w:p w:rsidR="003823C5" w:rsidRDefault="003823C5" w:rsidP="00947511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</w:p>
    <w:p w:rsidR="003823C5" w:rsidRPr="00CF5EC7" w:rsidRDefault="003823C5" w:rsidP="00947511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 w:val="27"/>
          <w:szCs w:val="27"/>
        </w:rPr>
      </w:pPr>
    </w:p>
    <w:p w:rsidR="003823C5" w:rsidRPr="00607826" w:rsidRDefault="003823C5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607826">
        <w:rPr>
          <w:rFonts w:ascii="Times New Roman" w:hAnsi="Times New Roman"/>
          <w:szCs w:val="28"/>
        </w:rPr>
        <w:t>Администрация городского округа</w:t>
      </w:r>
    </w:p>
    <w:p w:rsidR="003823C5" w:rsidRPr="00607826" w:rsidRDefault="003823C5" w:rsidP="00761EF3">
      <w:pPr>
        <w:pStyle w:val="a3"/>
        <w:tabs>
          <w:tab w:val="clear" w:pos="4153"/>
          <w:tab w:val="clear" w:pos="8306"/>
        </w:tabs>
        <w:spacing w:line="360" w:lineRule="auto"/>
        <w:ind w:right="-4820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ПОСТАНОВЛЯЕТ:</w:t>
      </w:r>
    </w:p>
    <w:p w:rsidR="003823C5" w:rsidRPr="00607826" w:rsidRDefault="003823C5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1. Внести в муниципальную программу «Сохранение и развитие культуры и искусства городского округа Отрадный Самарской  области» на 2011 – 2018гг., утвержденную постановлением Администрации городского округа 02.09.2011 № 1151 (далее Программа),следующие изменения:</w:t>
      </w:r>
    </w:p>
    <w:p w:rsidR="003823C5" w:rsidRPr="00607826" w:rsidRDefault="003823C5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1.1. В Паспорте Программы:</w:t>
      </w:r>
    </w:p>
    <w:p w:rsidR="003823C5" w:rsidRPr="00607826" w:rsidRDefault="003823C5" w:rsidP="00761EF3">
      <w:pPr>
        <w:pStyle w:val="a3"/>
        <w:numPr>
          <w:ilvl w:val="0"/>
          <w:numId w:val="1"/>
        </w:numPr>
        <w:tabs>
          <w:tab w:val="clear" w:pos="1429"/>
          <w:tab w:val="clear" w:pos="4153"/>
          <w:tab w:val="clear" w:pos="8306"/>
          <w:tab w:val="num" w:pos="0"/>
          <w:tab w:val="left" w:pos="993"/>
        </w:tabs>
        <w:spacing w:line="360" w:lineRule="auto"/>
        <w:ind w:left="0" w:right="-4820" w:firstLine="698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в абзаце первом раздела «Объемы и источники финансирования программных мероприятий» сумму «580600,51» заменить на сумму «</w:t>
      </w:r>
      <w:r>
        <w:rPr>
          <w:rFonts w:ascii="Times New Roman" w:hAnsi="Times New Roman"/>
          <w:szCs w:val="28"/>
        </w:rPr>
        <w:t>584529,18</w:t>
      </w:r>
      <w:r w:rsidRPr="00607826">
        <w:rPr>
          <w:rFonts w:ascii="Times New Roman" w:hAnsi="Times New Roman"/>
          <w:szCs w:val="28"/>
        </w:rPr>
        <w:t>»;</w:t>
      </w:r>
    </w:p>
    <w:p w:rsidR="003823C5" w:rsidRPr="00607826" w:rsidRDefault="003823C5" w:rsidP="006D359B">
      <w:pPr>
        <w:pStyle w:val="a3"/>
        <w:numPr>
          <w:ilvl w:val="0"/>
          <w:numId w:val="1"/>
        </w:numPr>
        <w:tabs>
          <w:tab w:val="clear" w:pos="1429"/>
          <w:tab w:val="clear" w:pos="4153"/>
          <w:tab w:val="clear" w:pos="8306"/>
          <w:tab w:val="num" w:pos="0"/>
          <w:tab w:val="left" w:pos="993"/>
        </w:tabs>
        <w:spacing w:line="360" w:lineRule="auto"/>
        <w:ind w:left="0" w:right="-4820" w:firstLine="698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абзац четвертый раздела «Объемы и источники финансирования программных мероприятий» изложить в новой редакции:</w:t>
      </w:r>
    </w:p>
    <w:p w:rsidR="003823C5" w:rsidRPr="00607826" w:rsidRDefault="003823C5" w:rsidP="00922D14">
      <w:pPr>
        <w:pStyle w:val="ac"/>
        <w:spacing w:line="360" w:lineRule="auto"/>
        <w:ind w:left="0" w:right="-4678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«- в 2015 году –</w:t>
      </w:r>
      <w:r>
        <w:rPr>
          <w:rFonts w:ascii="Times New Roman" w:hAnsi="Times New Roman"/>
          <w:bCs/>
          <w:color w:val="000000"/>
        </w:rPr>
        <w:t>86747,37</w:t>
      </w:r>
      <w:r w:rsidRPr="00607826">
        <w:rPr>
          <w:rFonts w:ascii="Times New Roman" w:hAnsi="Times New Roman"/>
          <w:szCs w:val="28"/>
        </w:rPr>
        <w:t>тыс. руб.;</w:t>
      </w:r>
    </w:p>
    <w:p w:rsidR="003823C5" w:rsidRPr="00607826" w:rsidRDefault="003823C5" w:rsidP="00DE2DF0">
      <w:pPr>
        <w:spacing w:line="360" w:lineRule="auto"/>
        <w:ind w:left="709" w:right="-4678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из них:</w:t>
      </w:r>
    </w:p>
    <w:p w:rsidR="003823C5" w:rsidRPr="00607826" w:rsidRDefault="003823C5" w:rsidP="001B353F">
      <w:pPr>
        <w:spacing w:line="360" w:lineRule="auto"/>
        <w:ind w:left="709" w:right="-4678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lastRenderedPageBreak/>
        <w:t xml:space="preserve">- местный бюджет – </w:t>
      </w:r>
      <w:r>
        <w:rPr>
          <w:rFonts w:ascii="Times New Roman" w:hAnsi="Times New Roman"/>
          <w:bCs/>
          <w:color w:val="000000"/>
        </w:rPr>
        <w:t>86647,37</w:t>
      </w:r>
      <w:r w:rsidRPr="00607826">
        <w:rPr>
          <w:rFonts w:ascii="Times New Roman" w:hAnsi="Times New Roman"/>
          <w:szCs w:val="28"/>
        </w:rPr>
        <w:t>тыс. руб.;</w:t>
      </w:r>
    </w:p>
    <w:p w:rsidR="003823C5" w:rsidRPr="00607826" w:rsidRDefault="003823C5" w:rsidP="001B353F">
      <w:pPr>
        <w:spacing w:line="360" w:lineRule="auto"/>
        <w:ind w:left="709" w:right="-4678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- средства ОАО «Самаранефтегаз» –100,0 тыс. руб.;</w:t>
      </w:r>
    </w:p>
    <w:p w:rsidR="003823C5" w:rsidRPr="00607826" w:rsidRDefault="003823C5" w:rsidP="001B353F">
      <w:pPr>
        <w:spacing w:line="360" w:lineRule="auto"/>
        <w:ind w:right="-4678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из них:</w:t>
      </w:r>
    </w:p>
    <w:p w:rsidR="003823C5" w:rsidRDefault="003823C5" w:rsidP="00761EF3">
      <w:pPr>
        <w:spacing w:line="360" w:lineRule="auto"/>
        <w:ind w:right="-4820" w:firstLine="567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- 7</w:t>
      </w:r>
      <w:r>
        <w:rPr>
          <w:rFonts w:ascii="Times New Roman" w:hAnsi="Times New Roman"/>
          <w:szCs w:val="28"/>
        </w:rPr>
        <w:t>7088</w:t>
      </w:r>
      <w:r w:rsidRPr="00607826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4</w:t>
      </w:r>
      <w:r w:rsidRPr="00607826">
        <w:rPr>
          <w:rFonts w:ascii="Times New Roman" w:hAnsi="Times New Roman"/>
          <w:szCs w:val="28"/>
        </w:rPr>
        <w:t>тыс. руб. – исполнитель Управление по социальной политике Администрации городского округа Отрадный;</w:t>
      </w:r>
    </w:p>
    <w:p w:rsidR="003823C5" w:rsidRPr="00607826" w:rsidRDefault="003823C5" w:rsidP="00260DDE">
      <w:pPr>
        <w:spacing w:line="360" w:lineRule="auto"/>
        <w:ind w:right="-4678" w:firstLine="567"/>
        <w:jc w:val="both"/>
        <w:rPr>
          <w:rFonts w:ascii="Times New Roman" w:hAnsi="Times New Roman"/>
          <w:szCs w:val="28"/>
        </w:rPr>
      </w:pPr>
      <w:r w:rsidRPr="004A4173"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</w:rPr>
        <w:t>976,97</w:t>
      </w:r>
      <w:r w:rsidRPr="004A4173">
        <w:rPr>
          <w:rFonts w:ascii="Times New Roman" w:hAnsi="Times New Roman"/>
          <w:szCs w:val="28"/>
        </w:rPr>
        <w:t xml:space="preserve"> тыс. руб. – исполнитель Управление капитального строительства Администрации городского округа Отрадный;</w:t>
      </w:r>
    </w:p>
    <w:p w:rsidR="003823C5" w:rsidRPr="00607826" w:rsidRDefault="003823C5" w:rsidP="00761EF3">
      <w:pPr>
        <w:spacing w:line="360" w:lineRule="auto"/>
        <w:ind w:right="-4820" w:firstLine="567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- 5412,0 тыс. руб. – исполнитель Комитет по управлению имуществом городского округа Отрадный;</w:t>
      </w:r>
    </w:p>
    <w:p w:rsidR="003823C5" w:rsidRPr="00607826" w:rsidRDefault="003823C5" w:rsidP="00CF5EC7">
      <w:pPr>
        <w:spacing w:line="360" w:lineRule="auto"/>
        <w:ind w:right="-4820" w:firstLine="567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- 3270,0 тыс. руб. – исполнитель Администрация городского круга Отрадный Самарской области</w:t>
      </w:r>
      <w:r>
        <w:rPr>
          <w:rFonts w:ascii="Times New Roman" w:hAnsi="Times New Roman"/>
          <w:szCs w:val="28"/>
        </w:rPr>
        <w:t>»</w:t>
      </w:r>
      <w:r w:rsidRPr="00607826">
        <w:rPr>
          <w:rFonts w:ascii="Times New Roman" w:hAnsi="Times New Roman"/>
          <w:szCs w:val="28"/>
        </w:rPr>
        <w:t>.</w:t>
      </w:r>
    </w:p>
    <w:p w:rsidR="003823C5" w:rsidRPr="00607826" w:rsidRDefault="003823C5" w:rsidP="00761EF3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 xml:space="preserve">1.2. В разделе </w:t>
      </w:r>
      <w:r w:rsidRPr="00607826">
        <w:rPr>
          <w:rFonts w:ascii="Times New Roman" w:hAnsi="Times New Roman"/>
          <w:szCs w:val="28"/>
          <w:lang w:val="en-US"/>
        </w:rPr>
        <w:t>V</w:t>
      </w:r>
      <w:r w:rsidRPr="00607826">
        <w:rPr>
          <w:rFonts w:ascii="Times New Roman" w:hAnsi="Times New Roman"/>
          <w:szCs w:val="28"/>
        </w:rPr>
        <w:t xml:space="preserve"> Программы «Обоснование источников и объёмов финансового обеспечения Программы» абзац четвертый и таблицу изложить в новой редакции</w:t>
      </w:r>
      <w:r>
        <w:rPr>
          <w:rFonts w:ascii="Times New Roman" w:hAnsi="Times New Roman"/>
          <w:szCs w:val="28"/>
        </w:rPr>
        <w:t>:</w:t>
      </w:r>
      <w:r w:rsidRPr="00607826">
        <w:rPr>
          <w:rFonts w:ascii="Times New Roman" w:hAnsi="Times New Roman"/>
          <w:szCs w:val="28"/>
        </w:rPr>
        <w:t xml:space="preserve"> «Общий объём средств, предусмотренных на реализацию мероприятий Программы в 2011 – 2018 годах, составляет </w:t>
      </w:r>
      <w:r>
        <w:rPr>
          <w:rFonts w:ascii="Times New Roman" w:hAnsi="Times New Roman"/>
          <w:szCs w:val="28"/>
        </w:rPr>
        <w:t>584529,18</w:t>
      </w:r>
      <w:r w:rsidRPr="00607826">
        <w:rPr>
          <w:rFonts w:ascii="Times New Roman" w:hAnsi="Times New Roman"/>
          <w:szCs w:val="28"/>
        </w:rPr>
        <w:t>тыс. руб.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543"/>
        <w:gridCol w:w="1194"/>
        <w:gridCol w:w="1465"/>
        <w:gridCol w:w="2184"/>
        <w:gridCol w:w="1319"/>
        <w:gridCol w:w="1516"/>
      </w:tblGrid>
      <w:tr w:rsidR="003823C5" w:rsidRPr="00607826" w:rsidTr="00761EF3">
        <w:tc>
          <w:tcPr>
            <w:tcW w:w="560" w:type="dxa"/>
            <w:vMerge w:val="restart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43" w:type="dxa"/>
            <w:vMerge w:val="restart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 xml:space="preserve">Финансовый </w:t>
            </w:r>
          </w:p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94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5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Средства учреждений</w:t>
            </w:r>
          </w:p>
        </w:tc>
        <w:tc>
          <w:tcPr>
            <w:tcW w:w="2184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ОАО «Самаранефтегаз»</w:t>
            </w:r>
          </w:p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16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Общая сумма финансирования</w:t>
            </w:r>
          </w:p>
        </w:tc>
      </w:tr>
      <w:tr w:rsidR="003823C5" w:rsidRPr="00607826" w:rsidTr="00761EF3">
        <w:tc>
          <w:tcPr>
            <w:tcW w:w="560" w:type="dxa"/>
            <w:vMerge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3823C5" w:rsidRPr="00607826" w:rsidRDefault="003823C5" w:rsidP="00BC2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8" w:type="dxa"/>
            <w:gridSpan w:val="5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3823C5" w:rsidRPr="00607826" w:rsidTr="00761EF3">
        <w:tc>
          <w:tcPr>
            <w:tcW w:w="560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23C5" w:rsidRPr="00607826" w:rsidTr="00761EF3">
        <w:tc>
          <w:tcPr>
            <w:tcW w:w="560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3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94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65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3823C5" w:rsidRPr="00607826" w:rsidTr="00761EF3">
        <w:tc>
          <w:tcPr>
            <w:tcW w:w="560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3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94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color w:val="000000"/>
                <w:sz w:val="24"/>
                <w:szCs w:val="24"/>
              </w:rPr>
              <w:t>53678,49</w:t>
            </w:r>
          </w:p>
        </w:tc>
        <w:tc>
          <w:tcPr>
            <w:tcW w:w="1465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2184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1068,1</w:t>
            </w:r>
          </w:p>
        </w:tc>
        <w:tc>
          <w:tcPr>
            <w:tcW w:w="1516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color w:val="000000"/>
                <w:sz w:val="24"/>
                <w:szCs w:val="24"/>
              </w:rPr>
              <w:t>54772,59</w:t>
            </w:r>
          </w:p>
        </w:tc>
      </w:tr>
      <w:tr w:rsidR="003823C5" w:rsidRPr="00607826" w:rsidTr="00761EF3">
        <w:tc>
          <w:tcPr>
            <w:tcW w:w="560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3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94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52049,4</w:t>
            </w:r>
          </w:p>
        </w:tc>
        <w:tc>
          <w:tcPr>
            <w:tcW w:w="1465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2184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4850,0</w:t>
            </w:r>
          </w:p>
        </w:tc>
        <w:tc>
          <w:tcPr>
            <w:tcW w:w="1319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74934,0</w:t>
            </w:r>
          </w:p>
        </w:tc>
        <w:tc>
          <w:tcPr>
            <w:tcW w:w="1516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131879,7</w:t>
            </w:r>
          </w:p>
        </w:tc>
      </w:tr>
      <w:tr w:rsidR="003823C5" w:rsidRPr="00607826" w:rsidTr="00761EF3">
        <w:tc>
          <w:tcPr>
            <w:tcW w:w="560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3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94" w:type="dxa"/>
          </w:tcPr>
          <w:p w:rsidR="003823C5" w:rsidRPr="00607826" w:rsidRDefault="003823C5" w:rsidP="003D6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62453,6</w:t>
            </w:r>
          </w:p>
        </w:tc>
        <w:tc>
          <w:tcPr>
            <w:tcW w:w="1465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2184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19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33672,62</w:t>
            </w:r>
          </w:p>
        </w:tc>
        <w:tc>
          <w:tcPr>
            <w:tcW w:w="1516" w:type="dxa"/>
          </w:tcPr>
          <w:p w:rsidR="003823C5" w:rsidRPr="00607826" w:rsidRDefault="003823C5" w:rsidP="003D6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96675,72</w:t>
            </w:r>
          </w:p>
        </w:tc>
      </w:tr>
      <w:tr w:rsidR="003823C5" w:rsidRPr="00607826" w:rsidTr="00761EF3">
        <w:tc>
          <w:tcPr>
            <w:tcW w:w="560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43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94" w:type="dxa"/>
          </w:tcPr>
          <w:p w:rsidR="003823C5" w:rsidRPr="009C5C23" w:rsidRDefault="003823C5" w:rsidP="00260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86647,37</w:t>
            </w:r>
          </w:p>
        </w:tc>
        <w:tc>
          <w:tcPr>
            <w:tcW w:w="1465" w:type="dxa"/>
          </w:tcPr>
          <w:p w:rsidR="003823C5" w:rsidRPr="009C5C23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</w:tcPr>
          <w:p w:rsidR="003823C5" w:rsidRPr="009C5C23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19" w:type="dxa"/>
          </w:tcPr>
          <w:p w:rsidR="003823C5" w:rsidRPr="009C5C23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3823C5" w:rsidRPr="009C5C23" w:rsidRDefault="003823C5" w:rsidP="007F7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C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86747,37</w:t>
            </w:r>
          </w:p>
        </w:tc>
      </w:tr>
      <w:tr w:rsidR="003823C5" w:rsidRPr="00607826" w:rsidTr="00761EF3">
        <w:tc>
          <w:tcPr>
            <w:tcW w:w="560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43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94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92880,0</w:t>
            </w:r>
          </w:p>
        </w:tc>
        <w:tc>
          <w:tcPr>
            <w:tcW w:w="1465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2184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92928,0</w:t>
            </w:r>
          </w:p>
        </w:tc>
      </w:tr>
      <w:tr w:rsidR="003823C5" w:rsidRPr="00607826" w:rsidTr="00761EF3">
        <w:tc>
          <w:tcPr>
            <w:tcW w:w="560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43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94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78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58550,0</w:t>
            </w:r>
          </w:p>
        </w:tc>
        <w:tc>
          <w:tcPr>
            <w:tcW w:w="1465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78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58550,0</w:t>
            </w:r>
          </w:p>
        </w:tc>
      </w:tr>
      <w:tr w:rsidR="003823C5" w:rsidRPr="00607826" w:rsidTr="00761EF3">
        <w:tc>
          <w:tcPr>
            <w:tcW w:w="560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43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94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62 935,8</w:t>
            </w:r>
          </w:p>
        </w:tc>
        <w:tc>
          <w:tcPr>
            <w:tcW w:w="1465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4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3823C5" w:rsidRPr="00607826" w:rsidRDefault="003823C5" w:rsidP="00BC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26">
              <w:rPr>
                <w:rFonts w:ascii="Times New Roman" w:hAnsi="Times New Roman"/>
                <w:sz w:val="24"/>
                <w:szCs w:val="24"/>
              </w:rPr>
              <w:t>62935,8</w:t>
            </w:r>
          </w:p>
        </w:tc>
      </w:tr>
    </w:tbl>
    <w:p w:rsidR="003823C5" w:rsidRPr="00607826" w:rsidRDefault="003823C5" w:rsidP="0028670B">
      <w:pPr>
        <w:pStyle w:val="a3"/>
        <w:tabs>
          <w:tab w:val="clear" w:pos="4153"/>
          <w:tab w:val="clear" w:pos="8306"/>
        </w:tabs>
        <w:spacing w:line="360" w:lineRule="auto"/>
        <w:ind w:right="-4820" w:firstLine="709"/>
        <w:jc w:val="both"/>
        <w:rPr>
          <w:rFonts w:ascii="Times New Roman" w:hAnsi="Times New Roman"/>
          <w:szCs w:val="28"/>
        </w:rPr>
      </w:pPr>
    </w:p>
    <w:p w:rsidR="003823C5" w:rsidRPr="00607826" w:rsidRDefault="003823C5" w:rsidP="00A83CBD">
      <w:pPr>
        <w:pStyle w:val="a3"/>
        <w:tabs>
          <w:tab w:val="clear" w:pos="4153"/>
          <w:tab w:val="clear" w:pos="8306"/>
        </w:tabs>
        <w:spacing w:line="360" w:lineRule="auto"/>
        <w:ind w:right="-4537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1.3. В Приложении 1 к Программе «Перечень основных мероприятий Программы»:</w:t>
      </w:r>
    </w:p>
    <w:p w:rsidR="003823C5" w:rsidRPr="00E11532" w:rsidRDefault="003823C5" w:rsidP="00600297">
      <w:pPr>
        <w:pStyle w:val="a3"/>
        <w:numPr>
          <w:ilvl w:val="0"/>
          <w:numId w:val="8"/>
        </w:numPr>
        <w:tabs>
          <w:tab w:val="clear" w:pos="4153"/>
          <w:tab w:val="clear" w:pos="8306"/>
          <w:tab w:val="left" w:pos="1134"/>
        </w:tabs>
        <w:spacing w:line="360" w:lineRule="auto"/>
        <w:ind w:left="0" w:right="-4537" w:firstLine="709"/>
        <w:jc w:val="both"/>
        <w:rPr>
          <w:rFonts w:ascii="Times New Roman" w:hAnsi="Times New Roman"/>
          <w:szCs w:val="28"/>
        </w:rPr>
      </w:pPr>
      <w:r w:rsidRPr="00E11532">
        <w:rPr>
          <w:rFonts w:ascii="Times New Roman" w:hAnsi="Times New Roman"/>
          <w:szCs w:val="28"/>
        </w:rPr>
        <w:t>в раздел</w:t>
      </w:r>
      <w:r>
        <w:rPr>
          <w:rFonts w:ascii="Times New Roman" w:hAnsi="Times New Roman"/>
          <w:szCs w:val="28"/>
        </w:rPr>
        <w:t>е</w:t>
      </w:r>
      <w:r w:rsidRPr="00E11532">
        <w:rPr>
          <w:rFonts w:ascii="Times New Roman" w:hAnsi="Times New Roman"/>
          <w:szCs w:val="28"/>
          <w:lang w:val="en-US"/>
        </w:rPr>
        <w:t>I</w:t>
      </w:r>
      <w:r w:rsidRPr="00E11532">
        <w:rPr>
          <w:rFonts w:ascii="Times New Roman" w:hAnsi="Times New Roman"/>
          <w:szCs w:val="28"/>
        </w:rPr>
        <w:t xml:space="preserve"> «Мероприятия по укреплению материально-технической базы на 2011-2018 гг. (реконструкция, капитальный ремонт, текущий ремонт)» в столбец «2015 г.»</w:t>
      </w:r>
      <w:r>
        <w:rPr>
          <w:rFonts w:ascii="Times New Roman" w:hAnsi="Times New Roman"/>
          <w:szCs w:val="28"/>
        </w:rPr>
        <w:t>:</w:t>
      </w:r>
    </w:p>
    <w:p w:rsidR="003823C5" w:rsidRDefault="003823C5" w:rsidP="009C5C23">
      <w:pPr>
        <w:pStyle w:val="ac"/>
        <w:tabs>
          <w:tab w:val="left" w:pos="1134"/>
        </w:tabs>
        <w:spacing w:line="360" w:lineRule="auto"/>
        <w:ind w:left="709" w:right="-4536"/>
        <w:jc w:val="both"/>
        <w:rPr>
          <w:rFonts w:ascii="Times New Roman" w:hAnsi="Times New Roman"/>
          <w:szCs w:val="28"/>
        </w:rPr>
      </w:pPr>
    </w:p>
    <w:p w:rsidR="003823C5" w:rsidRPr="00260DDE" w:rsidRDefault="003823C5" w:rsidP="009C5C23">
      <w:pPr>
        <w:pStyle w:val="ac"/>
        <w:tabs>
          <w:tab w:val="left" w:pos="1134"/>
        </w:tabs>
        <w:spacing w:line="360" w:lineRule="auto"/>
        <w:ind w:left="709" w:right="-4536"/>
        <w:jc w:val="both"/>
        <w:rPr>
          <w:rFonts w:ascii="Times New Roman" w:hAnsi="Times New Roman"/>
          <w:bCs/>
          <w:color w:val="000000"/>
        </w:rPr>
      </w:pPr>
      <w:r w:rsidRPr="00260DDE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 xml:space="preserve">обавить пп.8.4, пп.8.5, пп.8,6 </w:t>
      </w:r>
      <w:r w:rsidRPr="00260DDE">
        <w:rPr>
          <w:rFonts w:ascii="Times New Roman" w:hAnsi="Times New Roman"/>
          <w:szCs w:val="28"/>
        </w:rPr>
        <w:t>следующего содержания:</w:t>
      </w:r>
    </w:p>
    <w:tbl>
      <w:tblPr>
        <w:tblW w:w="10348" w:type="dxa"/>
        <w:tblInd w:w="-34" w:type="dxa"/>
        <w:tblLayout w:type="fixed"/>
        <w:tblLook w:val="0020" w:firstRow="1" w:lastRow="0" w:firstColumn="0" w:lastColumn="0" w:noHBand="0" w:noVBand="0"/>
      </w:tblPr>
      <w:tblGrid>
        <w:gridCol w:w="568"/>
        <w:gridCol w:w="1275"/>
        <w:gridCol w:w="1418"/>
        <w:gridCol w:w="1276"/>
        <w:gridCol w:w="708"/>
        <w:gridCol w:w="709"/>
        <w:gridCol w:w="709"/>
        <w:gridCol w:w="709"/>
        <w:gridCol w:w="850"/>
        <w:gridCol w:w="709"/>
        <w:gridCol w:w="709"/>
        <w:gridCol w:w="708"/>
      </w:tblGrid>
      <w:tr w:rsidR="003823C5" w:rsidRPr="00843DF9" w:rsidTr="008326BD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867196">
              <w:rPr>
                <w:rFonts w:ascii="Times New Roman" w:hAnsi="Times New Roman"/>
                <w:bCs/>
                <w:sz w:val="20"/>
              </w:rPr>
              <w:t xml:space="preserve">№   пп.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67196">
              <w:rPr>
                <w:rFonts w:ascii="Times New Roman" w:hAnsi="Times New Roman"/>
                <w:bCs/>
                <w:sz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67196">
              <w:rPr>
                <w:rFonts w:ascii="Times New Roman" w:hAnsi="Times New Roman"/>
                <w:bCs/>
                <w:sz w:val="20"/>
              </w:rPr>
              <w:t>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67196">
              <w:rPr>
                <w:rFonts w:ascii="Times New Roman" w:hAnsi="Times New Roman"/>
                <w:bCs/>
                <w:sz w:val="20"/>
              </w:rPr>
              <w:t>Источники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3C5" w:rsidRPr="00013E78" w:rsidRDefault="003823C5" w:rsidP="009C3A2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013E78">
                <w:rPr>
                  <w:rFonts w:ascii="Times New Roman" w:hAnsi="Times New Roman"/>
                  <w:bCs/>
                  <w:sz w:val="16"/>
                  <w:szCs w:val="16"/>
                </w:rPr>
                <w:t>2011 г</w:t>
              </w:r>
            </w:smartTag>
            <w:r w:rsidRPr="00013E78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3C5" w:rsidRPr="00013E78" w:rsidRDefault="003823C5" w:rsidP="009C3A2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13E78">
                <w:rPr>
                  <w:rFonts w:ascii="Times New Roman" w:hAnsi="Times New Roman"/>
                  <w:bCs/>
                  <w:sz w:val="16"/>
                  <w:szCs w:val="16"/>
                </w:rPr>
                <w:t>2012 г</w:t>
              </w:r>
            </w:smartTag>
            <w:r w:rsidRPr="00013E78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3C5" w:rsidRPr="00013E78" w:rsidRDefault="003823C5" w:rsidP="009C3A2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13E78">
                <w:rPr>
                  <w:rFonts w:ascii="Times New Roman" w:hAnsi="Times New Roman"/>
                  <w:bCs/>
                  <w:sz w:val="16"/>
                  <w:szCs w:val="16"/>
                </w:rPr>
                <w:t>2013 г</w:t>
              </w:r>
            </w:smartTag>
            <w:r w:rsidRPr="00013E78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3C5" w:rsidRPr="00013E78" w:rsidRDefault="003823C5" w:rsidP="009C3A2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13E78">
                <w:rPr>
                  <w:rFonts w:ascii="Times New Roman" w:hAnsi="Times New Roman"/>
                  <w:bCs/>
                  <w:sz w:val="16"/>
                  <w:szCs w:val="16"/>
                </w:rPr>
                <w:t>2014 г</w:t>
              </w:r>
            </w:smartTag>
            <w:r w:rsidRPr="00013E78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3C5" w:rsidRPr="00013E78" w:rsidRDefault="003823C5" w:rsidP="009C3A20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13E78">
                <w:rPr>
                  <w:rFonts w:ascii="Times New Roman" w:hAnsi="Times New Roman"/>
                  <w:bCs/>
                  <w:color w:val="000000"/>
                  <w:sz w:val="16"/>
                  <w:szCs w:val="16"/>
                </w:rPr>
                <w:t>2015 г</w:t>
              </w:r>
            </w:smartTag>
            <w:r w:rsidRPr="00013E7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3C5" w:rsidRPr="00013E78" w:rsidRDefault="003823C5" w:rsidP="009C3A20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13E78">
                <w:rPr>
                  <w:rFonts w:ascii="Times New Roman" w:hAnsi="Times New Roman"/>
                  <w:bCs/>
                  <w:color w:val="000000"/>
                  <w:sz w:val="16"/>
                  <w:szCs w:val="16"/>
                </w:rPr>
                <w:t>2016 г</w:t>
              </w:r>
            </w:smartTag>
            <w:r w:rsidRPr="00013E7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3C5" w:rsidRPr="00013E78" w:rsidRDefault="003823C5" w:rsidP="009C3A20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13E78">
                <w:rPr>
                  <w:rFonts w:ascii="Times New Roman" w:hAnsi="Times New Roman"/>
                  <w:bCs/>
                  <w:color w:val="000000"/>
                  <w:sz w:val="16"/>
                  <w:szCs w:val="16"/>
                </w:rPr>
                <w:t>2017 г</w:t>
              </w:r>
            </w:smartTag>
            <w:r w:rsidRPr="00013E7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3C5" w:rsidRPr="00013E78" w:rsidRDefault="003823C5" w:rsidP="009C3A20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13E78">
                <w:rPr>
                  <w:rFonts w:ascii="Times New Roman" w:hAnsi="Times New Roman"/>
                  <w:bCs/>
                  <w:color w:val="000000"/>
                  <w:sz w:val="16"/>
                  <w:szCs w:val="16"/>
                </w:rPr>
                <w:t>2018 г</w:t>
              </w:r>
            </w:smartTag>
            <w:r w:rsidRPr="00013E7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3823C5" w:rsidRPr="00071A44" w:rsidTr="008326BD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bCs/>
                <w:color w:val="000000"/>
                <w:sz w:val="20"/>
              </w:rPr>
              <w:t>12</w:t>
            </w:r>
          </w:p>
        </w:tc>
      </w:tr>
      <w:tr w:rsidR="003823C5" w:rsidRPr="005906C6" w:rsidTr="008326BD">
        <w:trPr>
          <w:trHeight w:val="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C5" w:rsidRPr="001F7A3A" w:rsidRDefault="003823C5" w:rsidP="009C3A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3C5" w:rsidRPr="00600297" w:rsidRDefault="003823C5" w:rsidP="009C3A20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00297">
              <w:rPr>
                <w:rFonts w:ascii="Times New Roman" w:hAnsi="Times New Roman"/>
                <w:bCs/>
                <w:color w:val="000000"/>
                <w:sz w:val="20"/>
              </w:rPr>
              <w:t>Ремонт и установка системы кондиционирования  МБУК ДК «Россия»</w:t>
            </w:r>
          </w:p>
          <w:p w:rsidR="003823C5" w:rsidRPr="00E11532" w:rsidRDefault="003823C5" w:rsidP="009C3A2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3C5" w:rsidRPr="00600297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00297">
              <w:rPr>
                <w:rFonts w:ascii="Times New Roman" w:hAnsi="Times New Roman"/>
                <w:bCs/>
                <w:color w:val="000000"/>
                <w:sz w:val="20"/>
              </w:rPr>
              <w:t>МБУК ДК «Россия»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600297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00297">
              <w:rPr>
                <w:rFonts w:ascii="Times New Roman" w:hAnsi="Times New Roman"/>
                <w:color w:val="000000"/>
                <w:sz w:val="20"/>
              </w:rPr>
              <w:t>1887,0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3823C5" w:rsidRPr="005906C6" w:rsidTr="008326BD">
        <w:trPr>
          <w:trHeight w:val="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C5" w:rsidRDefault="003823C5" w:rsidP="009C3A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3C5" w:rsidRPr="00600297" w:rsidRDefault="003823C5" w:rsidP="009C3A20">
            <w:pPr>
              <w:rPr>
                <w:rFonts w:ascii="Times New Roman" w:hAnsi="Times New Roman"/>
                <w:bCs/>
                <w:sz w:val="20"/>
              </w:rPr>
            </w:pPr>
            <w:r w:rsidRPr="00600297">
              <w:rPr>
                <w:rFonts w:ascii="Times New Roman" w:hAnsi="Times New Roman"/>
                <w:bCs/>
                <w:color w:val="000000"/>
                <w:sz w:val="20"/>
              </w:rPr>
              <w:t>Ремонт системы отопления МБУК ДК «Россия»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3C5" w:rsidRPr="00600297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00297">
              <w:rPr>
                <w:rFonts w:ascii="Times New Roman" w:hAnsi="Times New Roman"/>
                <w:bCs/>
                <w:color w:val="000000"/>
                <w:sz w:val="20"/>
              </w:rPr>
              <w:t>МБУК ДК «Россия»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600297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449,7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3823C5" w:rsidRPr="005906C6" w:rsidTr="008326BD">
        <w:trPr>
          <w:trHeight w:val="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C5" w:rsidRDefault="003823C5" w:rsidP="009C3A2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3C5" w:rsidRPr="00600297" w:rsidRDefault="003823C5" w:rsidP="008326B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Ремонтные работы входной группы и большого зала</w:t>
            </w:r>
            <w:r w:rsidRPr="00600297">
              <w:rPr>
                <w:rFonts w:ascii="Times New Roman" w:hAnsi="Times New Roman"/>
                <w:bCs/>
                <w:color w:val="000000"/>
                <w:sz w:val="20"/>
              </w:rPr>
              <w:t>МБУК ДК «Россия»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3C5" w:rsidRPr="001A5D61" w:rsidRDefault="003823C5" w:rsidP="009C3A2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A5D61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капитального строительства Администрации г.о. Отрадный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600297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976,97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23C5" w:rsidRPr="00867196" w:rsidRDefault="003823C5" w:rsidP="009C3A2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7196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</w:tbl>
    <w:p w:rsidR="003823C5" w:rsidRPr="00260DDE" w:rsidRDefault="003823C5" w:rsidP="00260DDE">
      <w:pPr>
        <w:tabs>
          <w:tab w:val="left" w:pos="1134"/>
        </w:tabs>
        <w:spacing w:line="360" w:lineRule="auto"/>
        <w:ind w:right="-4536"/>
        <w:jc w:val="both"/>
        <w:rPr>
          <w:rFonts w:ascii="Times New Roman" w:hAnsi="Times New Roman"/>
          <w:bCs/>
          <w:color w:val="000000"/>
        </w:rPr>
      </w:pPr>
    </w:p>
    <w:p w:rsidR="003823C5" w:rsidRDefault="003823C5" w:rsidP="009C5C23">
      <w:pPr>
        <w:pStyle w:val="ac"/>
        <w:tabs>
          <w:tab w:val="left" w:pos="993"/>
        </w:tabs>
        <w:spacing w:line="360" w:lineRule="auto"/>
        <w:ind w:left="0" w:right="-4536" w:firstLine="709"/>
        <w:jc w:val="both"/>
        <w:rPr>
          <w:rFonts w:ascii="Times New Roman" w:hAnsi="Times New Roman"/>
          <w:szCs w:val="28"/>
        </w:rPr>
      </w:pPr>
      <w:r w:rsidRPr="00E11532">
        <w:rPr>
          <w:rFonts w:ascii="Times New Roman" w:hAnsi="Times New Roman"/>
          <w:szCs w:val="28"/>
        </w:rPr>
        <w:t>в строке «Итого местный бюджет» цифры «</w:t>
      </w:r>
      <w:r>
        <w:rPr>
          <w:rFonts w:ascii="Times New Roman" w:hAnsi="Times New Roman"/>
          <w:color w:val="000000"/>
          <w:szCs w:val="28"/>
        </w:rPr>
        <w:t>968,0</w:t>
      </w:r>
      <w:r w:rsidRPr="00E11532">
        <w:rPr>
          <w:rFonts w:ascii="Times New Roman" w:hAnsi="Times New Roman"/>
          <w:szCs w:val="28"/>
        </w:rPr>
        <w:t>» заменить цифрами «</w:t>
      </w:r>
      <w:r>
        <w:rPr>
          <w:rFonts w:ascii="Times New Roman" w:hAnsi="Times New Roman"/>
          <w:color w:val="000000"/>
        </w:rPr>
        <w:t>4281,67</w:t>
      </w:r>
      <w:r w:rsidRPr="00E11532">
        <w:rPr>
          <w:rFonts w:ascii="Times New Roman" w:hAnsi="Times New Roman"/>
          <w:szCs w:val="28"/>
        </w:rPr>
        <w:t>», в строке «Всего по разделу» цифры «</w:t>
      </w:r>
      <w:r>
        <w:rPr>
          <w:rFonts w:ascii="Times New Roman" w:hAnsi="Times New Roman"/>
          <w:color w:val="000000"/>
          <w:szCs w:val="28"/>
        </w:rPr>
        <w:t>968,0</w:t>
      </w:r>
      <w:r w:rsidRPr="00E11532">
        <w:rPr>
          <w:rFonts w:ascii="Times New Roman" w:hAnsi="Times New Roman"/>
          <w:color w:val="000000"/>
          <w:szCs w:val="28"/>
        </w:rPr>
        <w:t>»</w:t>
      </w:r>
      <w:r w:rsidRPr="00E11532">
        <w:rPr>
          <w:rFonts w:ascii="Times New Roman" w:hAnsi="Times New Roman"/>
          <w:szCs w:val="28"/>
        </w:rPr>
        <w:t>заменить цифрами «</w:t>
      </w:r>
      <w:r>
        <w:rPr>
          <w:rFonts w:ascii="Times New Roman" w:hAnsi="Times New Roman"/>
          <w:color w:val="000000"/>
        </w:rPr>
        <w:t>4281,67</w:t>
      </w:r>
      <w:r w:rsidRPr="00E11532">
        <w:rPr>
          <w:rFonts w:ascii="Times New Roman" w:hAnsi="Times New Roman"/>
          <w:szCs w:val="28"/>
        </w:rPr>
        <w:t>».</w:t>
      </w:r>
    </w:p>
    <w:p w:rsidR="003823C5" w:rsidRPr="003C0641" w:rsidRDefault="003823C5" w:rsidP="003C0641">
      <w:pPr>
        <w:pStyle w:val="a3"/>
        <w:numPr>
          <w:ilvl w:val="0"/>
          <w:numId w:val="7"/>
        </w:numPr>
        <w:tabs>
          <w:tab w:val="clear" w:pos="4153"/>
          <w:tab w:val="clear" w:pos="8306"/>
          <w:tab w:val="left" w:pos="1134"/>
        </w:tabs>
        <w:spacing w:line="360" w:lineRule="auto"/>
        <w:ind w:left="0" w:right="-4536" w:firstLine="709"/>
        <w:jc w:val="both"/>
        <w:rPr>
          <w:rFonts w:ascii="Times New Roman" w:hAnsi="Times New Roman"/>
          <w:szCs w:val="28"/>
        </w:rPr>
      </w:pPr>
      <w:r w:rsidRPr="003C0641">
        <w:rPr>
          <w:rFonts w:ascii="Times New Roman" w:hAnsi="Times New Roman"/>
          <w:szCs w:val="28"/>
        </w:rPr>
        <w:t xml:space="preserve">в разделе </w:t>
      </w:r>
      <w:r w:rsidRPr="003C0641">
        <w:rPr>
          <w:rFonts w:ascii="Times New Roman" w:hAnsi="Times New Roman"/>
          <w:szCs w:val="28"/>
          <w:lang w:val="en-US"/>
        </w:rPr>
        <w:t>VI</w:t>
      </w:r>
      <w:r w:rsidRPr="003C0641">
        <w:rPr>
          <w:rFonts w:ascii="Times New Roman" w:hAnsi="Times New Roman"/>
          <w:szCs w:val="28"/>
        </w:rPr>
        <w:t xml:space="preserve"> «Субсидия на выполнение муниципального задания учреждений культуры на 2012-2018 гг.» в столбец «2015 г.»: в пп.1 «</w:t>
      </w:r>
      <w:r w:rsidRPr="003C0641">
        <w:rPr>
          <w:rFonts w:ascii="Times New Roman" w:hAnsi="Times New Roman"/>
          <w:color w:val="000000"/>
          <w:szCs w:val="28"/>
        </w:rPr>
        <w:t xml:space="preserve">Субсидия МБУК «ДК «Россия» </w:t>
      </w:r>
      <w:r w:rsidRPr="003C0641">
        <w:rPr>
          <w:rFonts w:ascii="Times New Roman" w:hAnsi="Times New Roman"/>
          <w:szCs w:val="28"/>
        </w:rPr>
        <w:t>цифры «17930</w:t>
      </w:r>
      <w:r w:rsidRPr="003C0641">
        <w:rPr>
          <w:rFonts w:ascii="Times New Roman" w:hAnsi="Times New Roman"/>
          <w:color w:val="000000"/>
          <w:szCs w:val="28"/>
        </w:rPr>
        <w:t>,0</w:t>
      </w:r>
      <w:r w:rsidRPr="003C0641">
        <w:rPr>
          <w:rFonts w:ascii="Times New Roman" w:hAnsi="Times New Roman"/>
          <w:szCs w:val="28"/>
        </w:rPr>
        <w:t>» заменить цифрами «18280,0», в пп.5 «Субсидия МБУК «Музей истории города Отрадного» цифры «2192,0» заменить цифрами «2457,0», в строке «Итого местный бюджет» цифры «</w:t>
      </w:r>
      <w:r w:rsidRPr="003C0641">
        <w:rPr>
          <w:rFonts w:ascii="Times New Roman" w:hAnsi="Times New Roman"/>
          <w:bCs/>
          <w:color w:val="000000"/>
          <w:szCs w:val="28"/>
        </w:rPr>
        <w:t>66978,0</w:t>
      </w:r>
      <w:r w:rsidRPr="003C0641">
        <w:rPr>
          <w:rFonts w:ascii="Times New Roman" w:hAnsi="Times New Roman"/>
          <w:szCs w:val="28"/>
        </w:rPr>
        <w:t>» заменить цифрами «67593,0», в строке «Всего по разделу» цифры «</w:t>
      </w:r>
      <w:r w:rsidRPr="003C0641">
        <w:rPr>
          <w:rFonts w:ascii="Times New Roman" w:hAnsi="Times New Roman"/>
          <w:bCs/>
          <w:color w:val="000000"/>
          <w:szCs w:val="28"/>
        </w:rPr>
        <w:t>66978,0</w:t>
      </w:r>
      <w:r w:rsidRPr="003C0641">
        <w:rPr>
          <w:rFonts w:ascii="Times New Roman" w:hAnsi="Times New Roman"/>
          <w:szCs w:val="28"/>
        </w:rPr>
        <w:t>» заменить цифрами «67593,0».</w:t>
      </w:r>
    </w:p>
    <w:p w:rsidR="003823C5" w:rsidRPr="00607826" w:rsidRDefault="003823C5" w:rsidP="004743E6">
      <w:pPr>
        <w:pStyle w:val="a3"/>
        <w:numPr>
          <w:ilvl w:val="0"/>
          <w:numId w:val="8"/>
        </w:numPr>
        <w:tabs>
          <w:tab w:val="clear" w:pos="4153"/>
          <w:tab w:val="clear" w:pos="8306"/>
          <w:tab w:val="left" w:pos="426"/>
          <w:tab w:val="left" w:pos="993"/>
        </w:tabs>
        <w:spacing w:line="360" w:lineRule="auto"/>
        <w:ind w:left="0" w:right="-4536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в строке «Итого по разделам» в столбце «2015 г.» в строке «Местный бюджет» цифры «</w:t>
      </w:r>
      <w:r w:rsidRPr="00607826">
        <w:rPr>
          <w:rFonts w:ascii="Times New Roman" w:hAnsi="Times New Roman"/>
          <w:bCs/>
          <w:color w:val="000000"/>
          <w:szCs w:val="28"/>
        </w:rPr>
        <w:t>82718,7</w:t>
      </w:r>
      <w:r w:rsidRPr="00607826">
        <w:rPr>
          <w:rFonts w:ascii="Times New Roman" w:hAnsi="Times New Roman"/>
          <w:szCs w:val="28"/>
        </w:rPr>
        <w:t>» заменить цифрами «</w:t>
      </w:r>
      <w:r w:rsidRPr="009C5C23">
        <w:rPr>
          <w:rFonts w:ascii="Times New Roman" w:hAnsi="Times New Roman"/>
          <w:bCs/>
          <w:color w:val="000000"/>
          <w:szCs w:val="28"/>
        </w:rPr>
        <w:t>86647,37</w:t>
      </w:r>
      <w:r w:rsidRPr="00607826">
        <w:rPr>
          <w:rFonts w:ascii="Times New Roman" w:hAnsi="Times New Roman"/>
          <w:szCs w:val="28"/>
        </w:rPr>
        <w:t>», в строке «Всего» в столбце цифры «</w:t>
      </w:r>
      <w:r w:rsidRPr="00911CAC">
        <w:rPr>
          <w:rFonts w:ascii="Times New Roman" w:hAnsi="Times New Roman"/>
          <w:bCs/>
          <w:color w:val="000000"/>
        </w:rPr>
        <w:t>82818,7</w:t>
      </w:r>
      <w:r w:rsidRPr="00607826">
        <w:rPr>
          <w:rFonts w:ascii="Times New Roman" w:hAnsi="Times New Roman"/>
          <w:szCs w:val="28"/>
        </w:rPr>
        <w:t>» заменить цифрами «</w:t>
      </w:r>
      <w:r w:rsidRPr="009C5C23">
        <w:rPr>
          <w:rFonts w:ascii="Times New Roman" w:hAnsi="Times New Roman"/>
          <w:bCs/>
          <w:color w:val="000000"/>
          <w:szCs w:val="28"/>
        </w:rPr>
        <w:t>86</w:t>
      </w:r>
      <w:r>
        <w:rPr>
          <w:rFonts w:ascii="Times New Roman" w:hAnsi="Times New Roman"/>
          <w:bCs/>
          <w:color w:val="000000"/>
          <w:szCs w:val="28"/>
        </w:rPr>
        <w:t>7</w:t>
      </w:r>
      <w:r w:rsidRPr="009C5C23">
        <w:rPr>
          <w:rFonts w:ascii="Times New Roman" w:hAnsi="Times New Roman"/>
          <w:bCs/>
          <w:color w:val="000000"/>
          <w:szCs w:val="28"/>
        </w:rPr>
        <w:t>47,37</w:t>
      </w:r>
      <w:r w:rsidRPr="00607826">
        <w:rPr>
          <w:rFonts w:ascii="Times New Roman" w:hAnsi="Times New Roman"/>
          <w:szCs w:val="28"/>
        </w:rPr>
        <w:t xml:space="preserve">». </w:t>
      </w:r>
    </w:p>
    <w:p w:rsidR="003823C5" w:rsidRPr="00607826" w:rsidRDefault="003823C5" w:rsidP="00A83CBD">
      <w:pPr>
        <w:pStyle w:val="a3"/>
        <w:tabs>
          <w:tab w:val="clear" w:pos="4153"/>
          <w:tab w:val="clear" w:pos="8306"/>
        </w:tabs>
        <w:spacing w:line="360" w:lineRule="auto"/>
        <w:ind w:right="-4537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lastRenderedPageBreak/>
        <w:t>2. Опубликовать настоящее постановление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3823C5" w:rsidRDefault="003823C5" w:rsidP="00CD130B">
      <w:pPr>
        <w:pStyle w:val="a3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3823C5" w:rsidRPr="00607826" w:rsidRDefault="003823C5" w:rsidP="00CD130B">
      <w:pPr>
        <w:pStyle w:val="a3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3823C5" w:rsidRPr="00607826" w:rsidRDefault="003823C5" w:rsidP="00531969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ГлаваАдминистрации</w:t>
      </w:r>
    </w:p>
    <w:p w:rsidR="003823C5" w:rsidRPr="00607826" w:rsidRDefault="003823C5" w:rsidP="008E552F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городского округаОтрадный</w:t>
      </w:r>
    </w:p>
    <w:p w:rsidR="003823C5" w:rsidRPr="00607826" w:rsidRDefault="003823C5" w:rsidP="00761EF3">
      <w:pPr>
        <w:pStyle w:val="a3"/>
        <w:tabs>
          <w:tab w:val="clear" w:pos="4153"/>
          <w:tab w:val="clear" w:pos="8306"/>
        </w:tabs>
        <w:ind w:right="-4820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Самарской области</w:t>
      </w:r>
      <w:r w:rsidRPr="00607826">
        <w:rPr>
          <w:rFonts w:ascii="Times New Roman" w:hAnsi="Times New Roman"/>
          <w:i/>
          <w:szCs w:val="28"/>
        </w:rPr>
        <w:t>А.А.Мязин</w:t>
      </w:r>
    </w:p>
    <w:sectPr w:rsidR="003823C5" w:rsidRPr="00607826" w:rsidSect="00286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2" w:right="5528" w:bottom="851" w:left="1418" w:header="1004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48" w:rsidRDefault="00C82248">
      <w:r>
        <w:separator/>
      </w:r>
    </w:p>
  </w:endnote>
  <w:endnote w:type="continuationSeparator" w:id="0">
    <w:p w:rsidR="00C82248" w:rsidRDefault="00C8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C5" w:rsidRDefault="003823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C5" w:rsidRDefault="003823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C5" w:rsidRDefault="003823C5">
    <w:pPr>
      <w:pStyle w:val="a5"/>
      <w:rPr>
        <w:sz w:val="8"/>
        <w:lang w:val="en-US"/>
      </w:rPr>
    </w:pPr>
  </w:p>
  <w:p w:rsidR="003823C5" w:rsidRDefault="00382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48" w:rsidRDefault="00C82248">
      <w:r>
        <w:separator/>
      </w:r>
    </w:p>
  </w:footnote>
  <w:footnote w:type="continuationSeparator" w:id="0">
    <w:p w:rsidR="00C82248" w:rsidRDefault="00C8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C5" w:rsidRDefault="003823C5" w:rsidP="0032693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23C5" w:rsidRDefault="003823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C5" w:rsidRPr="00C6719B" w:rsidRDefault="003823C5" w:rsidP="00764F1C">
    <w:pPr>
      <w:pStyle w:val="a3"/>
      <w:framePr w:wrap="around" w:vAnchor="text" w:hAnchor="margin" w:xAlign="center" w:y="1"/>
      <w:ind w:right="-5874"/>
      <w:rPr>
        <w:rStyle w:val="a8"/>
        <w:rFonts w:ascii="Times New Roman" w:hAnsi="Times New Roman"/>
      </w:rPr>
    </w:pPr>
    <w:r w:rsidRPr="00C6719B">
      <w:rPr>
        <w:rStyle w:val="a8"/>
        <w:rFonts w:ascii="Times New Roman" w:hAnsi="Times New Roman"/>
      </w:rPr>
      <w:fldChar w:fldCharType="begin"/>
    </w:r>
    <w:r w:rsidRPr="00C6719B">
      <w:rPr>
        <w:rStyle w:val="a8"/>
        <w:rFonts w:ascii="Times New Roman" w:hAnsi="Times New Roman"/>
      </w:rPr>
      <w:instrText xml:space="preserve">PAGE  </w:instrText>
    </w:r>
    <w:r w:rsidRPr="00C6719B">
      <w:rPr>
        <w:rStyle w:val="a8"/>
        <w:rFonts w:ascii="Times New Roman" w:hAnsi="Times New Roman"/>
      </w:rPr>
      <w:fldChar w:fldCharType="separate"/>
    </w:r>
    <w:r w:rsidR="00A806CD">
      <w:rPr>
        <w:rStyle w:val="a8"/>
        <w:rFonts w:ascii="Times New Roman" w:hAnsi="Times New Roman"/>
        <w:noProof/>
      </w:rPr>
      <w:t>2</w:t>
    </w:r>
    <w:r w:rsidRPr="00C6719B">
      <w:rPr>
        <w:rStyle w:val="a8"/>
        <w:rFonts w:ascii="Times New Roman" w:hAnsi="Times New Roman"/>
      </w:rPr>
      <w:fldChar w:fldCharType="end"/>
    </w:r>
  </w:p>
  <w:p w:rsidR="003823C5" w:rsidRDefault="003823C5" w:rsidP="00764F1C">
    <w:pPr>
      <w:pStyle w:val="a3"/>
      <w:ind w:right="-439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C5" w:rsidRDefault="00C82248" w:rsidP="00574E5C">
    <w:pPr>
      <w:jc w:val="center"/>
      <w:rPr>
        <w:i/>
      </w:rPr>
    </w:pPr>
    <w:r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" o:spid="_x0000_i1025" type="#_x0000_t75" alt="Мои рисунки" style="width:60pt;height:70.5pt;visibility:visible">
          <v:imagedata r:id="rId1" o:title="" grayscale="t"/>
        </v:shape>
      </w:pict>
    </w:r>
  </w:p>
  <w:p w:rsidR="003823C5" w:rsidRDefault="003823C5" w:rsidP="00574E5C">
    <w:pPr>
      <w:ind w:right="4252"/>
      <w:jc w:val="center"/>
      <w:rPr>
        <w:b/>
        <w:caps/>
        <w:szCs w:val="28"/>
      </w:rPr>
    </w:pPr>
  </w:p>
  <w:p w:rsidR="003823C5" w:rsidRPr="00574E5C" w:rsidRDefault="003823C5" w:rsidP="00574E5C">
    <w:pPr>
      <w:jc w:val="center"/>
      <w:rPr>
        <w:rFonts w:ascii="Times New Roman" w:hAnsi="Times New Roman"/>
        <w:b/>
      </w:rPr>
    </w:pPr>
    <w:r w:rsidRPr="00574E5C">
      <w:rPr>
        <w:rFonts w:ascii="Times New Roman" w:hAnsi="Times New Roman"/>
        <w:b/>
        <w:caps/>
        <w:szCs w:val="28"/>
      </w:rPr>
      <w:t>АДМИНИСТРАЦИЯ</w:t>
    </w:r>
  </w:p>
  <w:p w:rsidR="003823C5" w:rsidRPr="00574E5C" w:rsidRDefault="003823C5" w:rsidP="00574E5C">
    <w:pPr>
      <w:jc w:val="center"/>
      <w:rPr>
        <w:rFonts w:ascii="Times New Roman" w:hAnsi="Times New Roman"/>
        <w:b/>
        <w:szCs w:val="28"/>
      </w:rPr>
    </w:pPr>
  </w:p>
  <w:p w:rsidR="003823C5" w:rsidRPr="00574E5C" w:rsidRDefault="003823C5" w:rsidP="00574E5C">
    <w:pPr>
      <w:jc w:val="center"/>
      <w:rPr>
        <w:rFonts w:ascii="Times New Roman" w:hAnsi="Times New Roman"/>
        <w:b/>
        <w:szCs w:val="28"/>
      </w:rPr>
    </w:pPr>
    <w:r w:rsidRPr="00574E5C">
      <w:rPr>
        <w:rFonts w:ascii="Times New Roman" w:hAnsi="Times New Roman"/>
        <w:b/>
        <w:szCs w:val="28"/>
      </w:rPr>
      <w:t>городского округа Отрадный</w:t>
    </w:r>
    <w:r w:rsidRPr="00574E5C">
      <w:rPr>
        <w:rFonts w:ascii="Times New Roman" w:hAnsi="Times New Roman"/>
        <w:b/>
        <w:szCs w:val="28"/>
      </w:rPr>
      <w:br/>
      <w:t>Самарской области</w:t>
    </w:r>
  </w:p>
  <w:p w:rsidR="003823C5" w:rsidRDefault="003823C5" w:rsidP="00574E5C">
    <w:pPr>
      <w:spacing w:before="120" w:after="120"/>
      <w:jc w:val="center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3823C5" w:rsidRPr="00761EF3" w:rsidRDefault="003823C5" w:rsidP="00574E5C">
    <w:pPr>
      <w:spacing w:before="120" w:after="120"/>
      <w:jc w:val="center"/>
      <w:rPr>
        <w:rFonts w:ascii="Times New Roman" w:hAnsi="Times New Roman"/>
        <w:b/>
        <w:sz w:val="16"/>
        <w:szCs w:val="16"/>
      </w:rPr>
    </w:pPr>
  </w:p>
  <w:p w:rsidR="003823C5" w:rsidRPr="00761EF3" w:rsidRDefault="003823C5" w:rsidP="00761EF3">
    <w:pPr>
      <w:spacing w:before="240"/>
      <w:rPr>
        <w:rFonts w:ascii="Times New Roman" w:hAnsi="Times New Roman"/>
        <w:sz w:val="16"/>
        <w:szCs w:val="16"/>
      </w:rPr>
    </w:pPr>
    <w:r>
      <w:rPr>
        <w:rFonts w:ascii="Times New Roman" w:hAnsi="Times New Roman"/>
      </w:rPr>
      <w:t xml:space="preserve">  О</w:t>
    </w:r>
    <w:r w:rsidRPr="00574E5C">
      <w:rPr>
        <w:rFonts w:ascii="Times New Roman" w:hAnsi="Times New Roman"/>
      </w:rPr>
      <w:t>т</w:t>
    </w:r>
    <w:r>
      <w:rPr>
        <w:rFonts w:ascii="Times New Roman" w:hAnsi="Times New Roman"/>
      </w:rPr>
      <w:t xml:space="preserve">  20.07.2015  №  1102</w:t>
    </w:r>
  </w:p>
  <w:p w:rsidR="003823C5" w:rsidRDefault="003823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F18C0"/>
    <w:multiLevelType w:val="hybridMultilevel"/>
    <w:tmpl w:val="4F62E22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D8B"/>
    <w:rsid w:val="00002114"/>
    <w:rsid w:val="00003F36"/>
    <w:rsid w:val="00011BC1"/>
    <w:rsid w:val="00013E78"/>
    <w:rsid w:val="0004267F"/>
    <w:rsid w:val="000577E9"/>
    <w:rsid w:val="00065776"/>
    <w:rsid w:val="00071A44"/>
    <w:rsid w:val="0007440E"/>
    <w:rsid w:val="000A05CB"/>
    <w:rsid w:val="000A2C24"/>
    <w:rsid w:val="000B2072"/>
    <w:rsid w:val="000C640F"/>
    <w:rsid w:val="001363A8"/>
    <w:rsid w:val="0014766F"/>
    <w:rsid w:val="0015075F"/>
    <w:rsid w:val="00164402"/>
    <w:rsid w:val="001667BA"/>
    <w:rsid w:val="00176E1B"/>
    <w:rsid w:val="00183B69"/>
    <w:rsid w:val="00183C76"/>
    <w:rsid w:val="0019707E"/>
    <w:rsid w:val="001A1744"/>
    <w:rsid w:val="001A5D61"/>
    <w:rsid w:val="001B353F"/>
    <w:rsid w:val="001B4677"/>
    <w:rsid w:val="001B7A2D"/>
    <w:rsid w:val="001D36C9"/>
    <w:rsid w:val="001D4CFC"/>
    <w:rsid w:val="001D6F6C"/>
    <w:rsid w:val="001F7A3A"/>
    <w:rsid w:val="0020621C"/>
    <w:rsid w:val="00215D8B"/>
    <w:rsid w:val="00216867"/>
    <w:rsid w:val="00226382"/>
    <w:rsid w:val="00240B2C"/>
    <w:rsid w:val="0024778F"/>
    <w:rsid w:val="00247F37"/>
    <w:rsid w:val="002519E1"/>
    <w:rsid w:val="00252BD8"/>
    <w:rsid w:val="00260DDE"/>
    <w:rsid w:val="00261D84"/>
    <w:rsid w:val="0028670B"/>
    <w:rsid w:val="002904F0"/>
    <w:rsid w:val="00291602"/>
    <w:rsid w:val="002931A4"/>
    <w:rsid w:val="002A0FBE"/>
    <w:rsid w:val="002A11DB"/>
    <w:rsid w:val="002A5F35"/>
    <w:rsid w:val="003013E1"/>
    <w:rsid w:val="00306CF7"/>
    <w:rsid w:val="00316888"/>
    <w:rsid w:val="003226B3"/>
    <w:rsid w:val="00324DBE"/>
    <w:rsid w:val="0032693A"/>
    <w:rsid w:val="0033221D"/>
    <w:rsid w:val="003545F5"/>
    <w:rsid w:val="00357C38"/>
    <w:rsid w:val="00360D08"/>
    <w:rsid w:val="00361013"/>
    <w:rsid w:val="003823C5"/>
    <w:rsid w:val="00384F8E"/>
    <w:rsid w:val="003870EB"/>
    <w:rsid w:val="00390D24"/>
    <w:rsid w:val="00392506"/>
    <w:rsid w:val="003973F4"/>
    <w:rsid w:val="003A4BC0"/>
    <w:rsid w:val="003B2F3C"/>
    <w:rsid w:val="003C0641"/>
    <w:rsid w:val="003C48A0"/>
    <w:rsid w:val="003D3BA3"/>
    <w:rsid w:val="003D6261"/>
    <w:rsid w:val="0042025D"/>
    <w:rsid w:val="00443166"/>
    <w:rsid w:val="0044499F"/>
    <w:rsid w:val="004522BE"/>
    <w:rsid w:val="00452367"/>
    <w:rsid w:val="00470C1E"/>
    <w:rsid w:val="0047312A"/>
    <w:rsid w:val="004743E6"/>
    <w:rsid w:val="00484B37"/>
    <w:rsid w:val="004902F7"/>
    <w:rsid w:val="004A4173"/>
    <w:rsid w:val="004A564A"/>
    <w:rsid w:val="004B397C"/>
    <w:rsid w:val="004C29AD"/>
    <w:rsid w:val="004C4133"/>
    <w:rsid w:val="004C53EB"/>
    <w:rsid w:val="004F3323"/>
    <w:rsid w:val="00502A51"/>
    <w:rsid w:val="005104C7"/>
    <w:rsid w:val="005267E8"/>
    <w:rsid w:val="00531969"/>
    <w:rsid w:val="00551E62"/>
    <w:rsid w:val="00574E5C"/>
    <w:rsid w:val="005803FA"/>
    <w:rsid w:val="00582142"/>
    <w:rsid w:val="005906C6"/>
    <w:rsid w:val="005C34EA"/>
    <w:rsid w:val="005C3A0A"/>
    <w:rsid w:val="005D0E62"/>
    <w:rsid w:val="005F1839"/>
    <w:rsid w:val="00600297"/>
    <w:rsid w:val="0060690B"/>
    <w:rsid w:val="00607826"/>
    <w:rsid w:val="006141E5"/>
    <w:rsid w:val="00615652"/>
    <w:rsid w:val="00622078"/>
    <w:rsid w:val="00637621"/>
    <w:rsid w:val="00670EC7"/>
    <w:rsid w:val="00671E80"/>
    <w:rsid w:val="0067636D"/>
    <w:rsid w:val="00685954"/>
    <w:rsid w:val="00693BB3"/>
    <w:rsid w:val="00694AC5"/>
    <w:rsid w:val="0069794D"/>
    <w:rsid w:val="006B6AAD"/>
    <w:rsid w:val="006B71D2"/>
    <w:rsid w:val="006C7EBD"/>
    <w:rsid w:val="006D359B"/>
    <w:rsid w:val="006D39A1"/>
    <w:rsid w:val="006D6FE3"/>
    <w:rsid w:val="006F2160"/>
    <w:rsid w:val="00700835"/>
    <w:rsid w:val="0073162A"/>
    <w:rsid w:val="00742037"/>
    <w:rsid w:val="00744A18"/>
    <w:rsid w:val="00761EF3"/>
    <w:rsid w:val="00764F1C"/>
    <w:rsid w:val="00783068"/>
    <w:rsid w:val="00783162"/>
    <w:rsid w:val="0078722D"/>
    <w:rsid w:val="00790CD6"/>
    <w:rsid w:val="00791164"/>
    <w:rsid w:val="007952FF"/>
    <w:rsid w:val="007B09D5"/>
    <w:rsid w:val="007D02FF"/>
    <w:rsid w:val="007D1F8D"/>
    <w:rsid w:val="007E65F1"/>
    <w:rsid w:val="007F727A"/>
    <w:rsid w:val="008005B7"/>
    <w:rsid w:val="008016B9"/>
    <w:rsid w:val="00803160"/>
    <w:rsid w:val="00803D5A"/>
    <w:rsid w:val="0081372C"/>
    <w:rsid w:val="00813B7E"/>
    <w:rsid w:val="008144CC"/>
    <w:rsid w:val="008326BD"/>
    <w:rsid w:val="008400D3"/>
    <w:rsid w:val="00843DF9"/>
    <w:rsid w:val="008471D7"/>
    <w:rsid w:val="00856C3A"/>
    <w:rsid w:val="00867196"/>
    <w:rsid w:val="00882FE5"/>
    <w:rsid w:val="008930A3"/>
    <w:rsid w:val="00897E1D"/>
    <w:rsid w:val="008B1E43"/>
    <w:rsid w:val="008D60DE"/>
    <w:rsid w:val="008E552F"/>
    <w:rsid w:val="008E76BA"/>
    <w:rsid w:val="008F574F"/>
    <w:rsid w:val="008F66E0"/>
    <w:rsid w:val="008F773F"/>
    <w:rsid w:val="00911CAC"/>
    <w:rsid w:val="00922D14"/>
    <w:rsid w:val="009329AB"/>
    <w:rsid w:val="00940470"/>
    <w:rsid w:val="00947511"/>
    <w:rsid w:val="009603CB"/>
    <w:rsid w:val="00963186"/>
    <w:rsid w:val="00974EE9"/>
    <w:rsid w:val="00980513"/>
    <w:rsid w:val="0098465B"/>
    <w:rsid w:val="00996E32"/>
    <w:rsid w:val="009A3FA8"/>
    <w:rsid w:val="009A5D17"/>
    <w:rsid w:val="009C3A20"/>
    <w:rsid w:val="009C5C23"/>
    <w:rsid w:val="009D645E"/>
    <w:rsid w:val="009E60B4"/>
    <w:rsid w:val="009F559C"/>
    <w:rsid w:val="00A118C4"/>
    <w:rsid w:val="00A15EAD"/>
    <w:rsid w:val="00A160B6"/>
    <w:rsid w:val="00A24AAC"/>
    <w:rsid w:val="00A3563A"/>
    <w:rsid w:val="00A41D07"/>
    <w:rsid w:val="00A600C3"/>
    <w:rsid w:val="00A773F6"/>
    <w:rsid w:val="00A806CD"/>
    <w:rsid w:val="00A83CBD"/>
    <w:rsid w:val="00A938EA"/>
    <w:rsid w:val="00AD160A"/>
    <w:rsid w:val="00AD5380"/>
    <w:rsid w:val="00B11B40"/>
    <w:rsid w:val="00B24D6C"/>
    <w:rsid w:val="00B27616"/>
    <w:rsid w:val="00B35EC1"/>
    <w:rsid w:val="00B4030A"/>
    <w:rsid w:val="00B62B91"/>
    <w:rsid w:val="00B75378"/>
    <w:rsid w:val="00B77FF7"/>
    <w:rsid w:val="00B81A8E"/>
    <w:rsid w:val="00B82DE9"/>
    <w:rsid w:val="00B83CC9"/>
    <w:rsid w:val="00B85123"/>
    <w:rsid w:val="00BA5267"/>
    <w:rsid w:val="00BB6913"/>
    <w:rsid w:val="00BC2AE3"/>
    <w:rsid w:val="00BC4BC4"/>
    <w:rsid w:val="00C02337"/>
    <w:rsid w:val="00C178E4"/>
    <w:rsid w:val="00C2204B"/>
    <w:rsid w:val="00C45E7E"/>
    <w:rsid w:val="00C570D6"/>
    <w:rsid w:val="00C574E1"/>
    <w:rsid w:val="00C6719B"/>
    <w:rsid w:val="00C67B57"/>
    <w:rsid w:val="00C738D2"/>
    <w:rsid w:val="00C82248"/>
    <w:rsid w:val="00CB02B1"/>
    <w:rsid w:val="00CC71E8"/>
    <w:rsid w:val="00CD130B"/>
    <w:rsid w:val="00CD65B1"/>
    <w:rsid w:val="00CD662B"/>
    <w:rsid w:val="00CF0EC7"/>
    <w:rsid w:val="00CF5EC7"/>
    <w:rsid w:val="00D066B7"/>
    <w:rsid w:val="00D079BC"/>
    <w:rsid w:val="00D105A6"/>
    <w:rsid w:val="00D1082D"/>
    <w:rsid w:val="00D31C90"/>
    <w:rsid w:val="00D66DA3"/>
    <w:rsid w:val="00D84DA0"/>
    <w:rsid w:val="00DA0A9A"/>
    <w:rsid w:val="00DC1D9D"/>
    <w:rsid w:val="00DD1626"/>
    <w:rsid w:val="00DE26F0"/>
    <w:rsid w:val="00DE2DF0"/>
    <w:rsid w:val="00E00D58"/>
    <w:rsid w:val="00E11532"/>
    <w:rsid w:val="00E44CE4"/>
    <w:rsid w:val="00E740E8"/>
    <w:rsid w:val="00E8347B"/>
    <w:rsid w:val="00EA10DE"/>
    <w:rsid w:val="00EA5DCE"/>
    <w:rsid w:val="00EA7745"/>
    <w:rsid w:val="00ED2DFB"/>
    <w:rsid w:val="00EE6F06"/>
    <w:rsid w:val="00EE788F"/>
    <w:rsid w:val="00EF5CA3"/>
    <w:rsid w:val="00EF6AC5"/>
    <w:rsid w:val="00F068C1"/>
    <w:rsid w:val="00F118B0"/>
    <w:rsid w:val="00F243DB"/>
    <w:rsid w:val="00F83DE2"/>
    <w:rsid w:val="00F9128A"/>
    <w:rsid w:val="00FA70B0"/>
    <w:rsid w:val="00FC643C"/>
    <w:rsid w:val="00FD1D20"/>
    <w:rsid w:val="00FD61CD"/>
    <w:rsid w:val="00FD7431"/>
    <w:rsid w:val="00FE0382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8797BE8-81C5-474A-9977-E002E2D1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5D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46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0029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420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7C46E5"/>
    <w:rPr>
      <w:sz w:val="28"/>
      <w:szCs w:val="20"/>
    </w:rPr>
  </w:style>
  <w:style w:type="table" w:styleId="a7">
    <w:name w:val="Table Grid"/>
    <w:basedOn w:val="a1"/>
    <w:uiPriority w:val="99"/>
    <w:rsid w:val="00D66D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sid w:val="00856C3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846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46E5"/>
    <w:rPr>
      <w:rFonts w:ascii="Times New Roman" w:hAnsi="Times New Roman"/>
      <w:sz w:val="0"/>
      <w:szCs w:val="0"/>
    </w:rPr>
  </w:style>
  <w:style w:type="paragraph" w:styleId="ab">
    <w:name w:val="No Spacing"/>
    <w:uiPriority w:val="99"/>
    <w:qFormat/>
    <w:rsid w:val="00240B2C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38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</TotalTime>
  <Pages>1</Pages>
  <Words>602</Words>
  <Characters>3436</Characters>
  <Application>Microsoft Office Word</Application>
  <DocSecurity>0</DocSecurity>
  <Lines>28</Lines>
  <Paragraphs>8</Paragraphs>
  <ScaleCrop>false</ScaleCrop>
  <Company>Администрация г.Отрадного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subject/>
  <dc:creator>z</dc:creator>
  <cp:keywords/>
  <dc:description/>
  <cp:lastModifiedBy>Игорь Котелевский</cp:lastModifiedBy>
  <cp:revision>5</cp:revision>
  <cp:lastPrinted>2015-07-20T06:49:00Z</cp:lastPrinted>
  <dcterms:created xsi:type="dcterms:W3CDTF">2015-07-20T06:51:00Z</dcterms:created>
  <dcterms:modified xsi:type="dcterms:W3CDTF">2015-07-24T09:21:00Z</dcterms:modified>
</cp:coreProperties>
</file>