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6" w:rsidRDefault="00D623F6" w:rsidP="00ED114F">
      <w:pPr>
        <w:pStyle w:val="a9"/>
        <w:tabs>
          <w:tab w:val="left" w:pos="4820"/>
        </w:tabs>
        <w:ind w:right="-496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6CF7" w:rsidRDefault="00472206" w:rsidP="009175BC">
      <w:pPr>
        <w:pStyle w:val="a9"/>
        <w:tabs>
          <w:tab w:val="left" w:pos="4820"/>
        </w:tabs>
        <w:ind w:right="-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00D58" w:rsidRPr="0024778F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>Устав Муниципального бюджетного учреждения допол</w:t>
      </w:r>
      <w:r w:rsidR="001761CD">
        <w:rPr>
          <w:rFonts w:ascii="Times New Roman" w:hAnsi="Times New Roman"/>
          <w:sz w:val="28"/>
          <w:szCs w:val="28"/>
        </w:rPr>
        <w:t xml:space="preserve">нительного образования «Детская </w:t>
      </w:r>
      <w:r w:rsidR="00902CD8">
        <w:rPr>
          <w:rFonts w:ascii="Times New Roman" w:hAnsi="Times New Roman"/>
          <w:sz w:val="28"/>
          <w:szCs w:val="28"/>
        </w:rPr>
        <w:t>школа</w:t>
      </w:r>
      <w:r w:rsidR="001761CD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» городского округа Отрадный Самарской области</w:t>
      </w:r>
    </w:p>
    <w:p w:rsidR="0062195C" w:rsidRDefault="0062195C" w:rsidP="009175BC">
      <w:pPr>
        <w:pStyle w:val="a9"/>
        <w:tabs>
          <w:tab w:val="left" w:pos="4820"/>
        </w:tabs>
        <w:ind w:right="-4678"/>
        <w:jc w:val="both"/>
        <w:rPr>
          <w:rFonts w:ascii="Times New Roman" w:hAnsi="Times New Roman"/>
        </w:rPr>
      </w:pPr>
    </w:p>
    <w:p w:rsidR="004F49A4" w:rsidRPr="00CF5EC7" w:rsidRDefault="004F49A4" w:rsidP="00BE5716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BE5716">
      <w:pPr>
        <w:pStyle w:val="a3"/>
        <w:tabs>
          <w:tab w:val="clear" w:pos="4153"/>
          <w:tab w:val="clear" w:pos="8306"/>
        </w:tabs>
        <w:spacing w:line="360" w:lineRule="auto"/>
        <w:ind w:right="-467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472206">
        <w:rPr>
          <w:rFonts w:ascii="Times New Roman" w:hAnsi="Times New Roman"/>
        </w:rPr>
        <w:t>29.12.2012 № 273</w:t>
      </w:r>
      <w:r>
        <w:rPr>
          <w:rFonts w:ascii="Times New Roman" w:hAnsi="Times New Roman"/>
        </w:rPr>
        <w:t xml:space="preserve">-ФЗ «Об </w:t>
      </w:r>
      <w:r w:rsidR="00472206">
        <w:rPr>
          <w:rFonts w:ascii="Times New Roman" w:hAnsi="Times New Roman"/>
        </w:rPr>
        <w:t>образовании в</w:t>
      </w:r>
      <w:r w:rsidR="008622F6">
        <w:rPr>
          <w:rFonts w:ascii="Times New Roman" w:hAnsi="Times New Roman"/>
        </w:rPr>
        <w:t xml:space="preserve"> </w:t>
      </w:r>
      <w:r w:rsidR="00472206">
        <w:rPr>
          <w:rFonts w:ascii="Times New Roman" w:hAnsi="Times New Roman"/>
        </w:rPr>
        <w:t>Российской</w:t>
      </w:r>
      <w:r w:rsidR="008622F6">
        <w:rPr>
          <w:rFonts w:ascii="Times New Roman" w:hAnsi="Times New Roman"/>
        </w:rPr>
        <w:t xml:space="preserve"> </w:t>
      </w:r>
      <w:r w:rsidR="00472206">
        <w:rPr>
          <w:rFonts w:ascii="Times New Roman" w:hAnsi="Times New Roman"/>
        </w:rPr>
        <w:t xml:space="preserve">Федерации», </w:t>
      </w:r>
      <w:r w:rsidR="00EF6AC5" w:rsidRPr="00607826">
        <w:rPr>
          <w:rFonts w:ascii="Times New Roman" w:hAnsi="Times New Roman"/>
          <w:szCs w:val="28"/>
        </w:rPr>
        <w:t>Администрация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городского округа</w:t>
      </w:r>
    </w:p>
    <w:p w:rsidR="00E9397B" w:rsidRPr="00607826" w:rsidRDefault="008E552F" w:rsidP="00BE5716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4B1FB5" w:rsidRDefault="00ED114F" w:rsidP="00BE5716">
      <w:pPr>
        <w:spacing w:line="360" w:lineRule="auto"/>
        <w:ind w:right="-467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472206">
        <w:rPr>
          <w:rFonts w:ascii="Times New Roman" w:hAnsi="Times New Roman"/>
          <w:szCs w:val="28"/>
        </w:rPr>
        <w:t xml:space="preserve">Устав </w:t>
      </w:r>
      <w:r w:rsidR="00472206" w:rsidRPr="00472206">
        <w:rPr>
          <w:rFonts w:ascii="Times New Roman" w:hAnsi="Times New Roman"/>
          <w:szCs w:val="28"/>
        </w:rPr>
        <w:t>Муниципального бюджетного учреждения допол</w:t>
      </w:r>
      <w:r w:rsidR="0020608C">
        <w:rPr>
          <w:rFonts w:ascii="Times New Roman" w:hAnsi="Times New Roman"/>
          <w:szCs w:val="28"/>
        </w:rPr>
        <w:t xml:space="preserve">нительного образования «Детская </w:t>
      </w:r>
      <w:r w:rsidR="00472206" w:rsidRPr="00472206">
        <w:rPr>
          <w:rFonts w:ascii="Times New Roman" w:hAnsi="Times New Roman"/>
          <w:szCs w:val="28"/>
        </w:rPr>
        <w:t>школа</w:t>
      </w:r>
      <w:r w:rsidR="0020608C">
        <w:rPr>
          <w:rFonts w:ascii="Times New Roman" w:hAnsi="Times New Roman"/>
          <w:szCs w:val="28"/>
        </w:rPr>
        <w:t xml:space="preserve"> искусств</w:t>
      </w:r>
      <w:r w:rsidR="00472206" w:rsidRPr="00472206">
        <w:rPr>
          <w:rFonts w:ascii="Times New Roman" w:hAnsi="Times New Roman"/>
          <w:szCs w:val="28"/>
        </w:rPr>
        <w:t>» городского округа Отрадный Самарской области</w:t>
      </w:r>
      <w:r w:rsidR="0091450B">
        <w:rPr>
          <w:rFonts w:ascii="Times New Roman" w:hAnsi="Times New Roman"/>
          <w:szCs w:val="28"/>
        </w:rPr>
        <w:t xml:space="preserve">, утвержденный постановлением Администрации городского округа </w:t>
      </w:r>
      <w:r w:rsidR="00D7014C">
        <w:rPr>
          <w:rFonts w:ascii="Times New Roman" w:hAnsi="Times New Roman"/>
          <w:szCs w:val="28"/>
        </w:rPr>
        <w:t>Отрадный Самарской области от 25.06</w:t>
      </w:r>
      <w:r w:rsidR="0091450B">
        <w:rPr>
          <w:rFonts w:ascii="Times New Roman" w:hAnsi="Times New Roman"/>
          <w:szCs w:val="28"/>
        </w:rPr>
        <w:t>.2015 №</w:t>
      </w:r>
      <w:r w:rsidR="00D7014C">
        <w:rPr>
          <w:rFonts w:ascii="Times New Roman" w:hAnsi="Times New Roman"/>
          <w:szCs w:val="28"/>
        </w:rPr>
        <w:t xml:space="preserve"> 1013</w:t>
      </w:r>
      <w:r w:rsidR="005263E2">
        <w:rPr>
          <w:rFonts w:ascii="Times New Roman" w:hAnsi="Times New Roman"/>
          <w:szCs w:val="28"/>
        </w:rPr>
        <w:t xml:space="preserve"> (далее Устав)</w:t>
      </w:r>
      <w:r w:rsidR="006A5E8E">
        <w:rPr>
          <w:rFonts w:ascii="Times New Roman" w:hAnsi="Times New Roman"/>
          <w:szCs w:val="28"/>
        </w:rPr>
        <w:t>,</w:t>
      </w:r>
      <w:r w:rsidR="0091450B">
        <w:rPr>
          <w:rFonts w:ascii="Times New Roman" w:hAnsi="Times New Roman"/>
          <w:szCs w:val="28"/>
        </w:rPr>
        <w:t xml:space="preserve"> </w:t>
      </w:r>
      <w:r w:rsidR="00045888">
        <w:rPr>
          <w:rFonts w:ascii="Times New Roman" w:hAnsi="Times New Roman"/>
          <w:szCs w:val="28"/>
        </w:rPr>
        <w:t>следующ</w:t>
      </w:r>
      <w:r w:rsidR="0090740E">
        <w:rPr>
          <w:rFonts w:ascii="Times New Roman" w:hAnsi="Times New Roman"/>
          <w:szCs w:val="28"/>
        </w:rPr>
        <w:t>и</w:t>
      </w:r>
      <w:r w:rsidR="00146AE8">
        <w:rPr>
          <w:rFonts w:ascii="Times New Roman" w:hAnsi="Times New Roman"/>
          <w:szCs w:val="28"/>
        </w:rPr>
        <w:t xml:space="preserve">е </w:t>
      </w:r>
      <w:r w:rsidR="00045888">
        <w:rPr>
          <w:rFonts w:ascii="Times New Roman" w:hAnsi="Times New Roman"/>
          <w:szCs w:val="28"/>
        </w:rPr>
        <w:t>изменени</w:t>
      </w:r>
      <w:r w:rsidR="0090740E">
        <w:rPr>
          <w:rFonts w:ascii="Times New Roman" w:hAnsi="Times New Roman"/>
          <w:szCs w:val="28"/>
        </w:rPr>
        <w:t>я</w:t>
      </w:r>
      <w:r w:rsidR="00B73439">
        <w:rPr>
          <w:rFonts w:ascii="Times New Roman" w:hAnsi="Times New Roman"/>
          <w:szCs w:val="28"/>
        </w:rPr>
        <w:t>:</w:t>
      </w:r>
    </w:p>
    <w:p w:rsidR="004B1FB5" w:rsidRDefault="0090740E" w:rsidP="00BE5716">
      <w:pPr>
        <w:spacing w:line="360" w:lineRule="auto"/>
        <w:ind w:right="-4678" w:firstLine="709"/>
        <w:jc w:val="both"/>
        <w:rPr>
          <w:rFonts w:ascii="Times New Roman" w:hAnsi="Times New Roman"/>
          <w:color w:val="262626"/>
          <w:szCs w:val="28"/>
        </w:rPr>
      </w:pPr>
      <w:r>
        <w:rPr>
          <w:rFonts w:ascii="Times New Roman" w:hAnsi="Times New Roman"/>
          <w:color w:val="262626"/>
          <w:szCs w:val="28"/>
        </w:rPr>
        <w:t>1.1.</w:t>
      </w:r>
      <w:r w:rsidR="004B1FB5">
        <w:rPr>
          <w:rFonts w:ascii="Times New Roman" w:hAnsi="Times New Roman"/>
          <w:color w:val="262626"/>
          <w:szCs w:val="28"/>
        </w:rPr>
        <w:t xml:space="preserve"> </w:t>
      </w:r>
      <w:r>
        <w:rPr>
          <w:rFonts w:ascii="Times New Roman" w:hAnsi="Times New Roman"/>
          <w:color w:val="262626"/>
          <w:szCs w:val="28"/>
        </w:rPr>
        <w:t>П</w:t>
      </w:r>
      <w:r w:rsidR="004B1FB5">
        <w:rPr>
          <w:rFonts w:ascii="Times New Roman" w:hAnsi="Times New Roman"/>
          <w:color w:val="262626"/>
          <w:szCs w:val="28"/>
        </w:rPr>
        <w:t xml:space="preserve">ункт </w:t>
      </w:r>
      <w:r w:rsidR="005263E2">
        <w:rPr>
          <w:rFonts w:ascii="Times New Roman" w:hAnsi="Times New Roman"/>
          <w:color w:val="262626"/>
          <w:szCs w:val="28"/>
        </w:rPr>
        <w:t>4</w:t>
      </w:r>
      <w:r w:rsidR="00124AD4">
        <w:rPr>
          <w:rFonts w:ascii="Times New Roman" w:hAnsi="Times New Roman"/>
          <w:color w:val="262626"/>
          <w:szCs w:val="28"/>
        </w:rPr>
        <w:t>.3.2.</w:t>
      </w:r>
      <w:r w:rsidR="004B1FB5" w:rsidRPr="006D3EEB">
        <w:rPr>
          <w:rFonts w:ascii="Times New Roman" w:hAnsi="Times New Roman"/>
          <w:color w:val="262626"/>
          <w:szCs w:val="28"/>
        </w:rPr>
        <w:t xml:space="preserve"> </w:t>
      </w:r>
      <w:r w:rsidR="00124AD4">
        <w:rPr>
          <w:rFonts w:ascii="Times New Roman" w:hAnsi="Times New Roman"/>
          <w:color w:val="262626"/>
          <w:szCs w:val="28"/>
        </w:rPr>
        <w:t>раздела 4 «Организация деятельности и управление</w:t>
      </w:r>
      <w:r w:rsidR="00A32D8D">
        <w:rPr>
          <w:rFonts w:ascii="Times New Roman" w:hAnsi="Times New Roman"/>
          <w:color w:val="262626"/>
          <w:szCs w:val="28"/>
        </w:rPr>
        <w:t xml:space="preserve"> учреждением</w:t>
      </w:r>
      <w:r w:rsidR="00BE5716">
        <w:rPr>
          <w:rFonts w:ascii="Times New Roman" w:hAnsi="Times New Roman"/>
          <w:color w:val="262626"/>
          <w:szCs w:val="28"/>
        </w:rPr>
        <w:t xml:space="preserve">» </w:t>
      </w:r>
      <w:r w:rsidR="004B1FB5">
        <w:rPr>
          <w:rFonts w:ascii="Times New Roman" w:hAnsi="Times New Roman"/>
          <w:color w:val="262626"/>
          <w:szCs w:val="28"/>
        </w:rPr>
        <w:t>Устава</w:t>
      </w:r>
      <w:r w:rsidR="00A32D8D">
        <w:rPr>
          <w:rFonts w:ascii="Times New Roman" w:hAnsi="Times New Roman"/>
          <w:color w:val="262626"/>
          <w:szCs w:val="28"/>
        </w:rPr>
        <w:t xml:space="preserve"> изложить в новой редакции</w:t>
      </w:r>
      <w:r w:rsidR="004B1FB5">
        <w:rPr>
          <w:rFonts w:ascii="Times New Roman" w:hAnsi="Times New Roman"/>
          <w:color w:val="262626"/>
          <w:szCs w:val="28"/>
        </w:rPr>
        <w:t>:</w:t>
      </w:r>
    </w:p>
    <w:p w:rsidR="007A0C48" w:rsidRDefault="00BE5716" w:rsidP="00C53C54">
      <w:pPr>
        <w:spacing w:line="360" w:lineRule="auto"/>
        <w:ind w:right="-4678" w:firstLine="709"/>
        <w:jc w:val="both"/>
        <w:rPr>
          <w:rStyle w:val="FontStyle13"/>
          <w:rFonts w:eastAsia="Calibri"/>
          <w:sz w:val="28"/>
          <w:szCs w:val="28"/>
        </w:rPr>
      </w:pPr>
      <w:r w:rsidRPr="003A6E68">
        <w:rPr>
          <w:rFonts w:ascii="Times New Roman" w:hAnsi="Times New Roman"/>
          <w:szCs w:val="28"/>
        </w:rPr>
        <w:t>«</w:t>
      </w:r>
      <w:r w:rsidR="003A6E68" w:rsidRPr="003A6E68">
        <w:rPr>
          <w:rStyle w:val="FontStyle13"/>
          <w:rFonts w:eastAsia="Calibri"/>
          <w:sz w:val="28"/>
          <w:szCs w:val="28"/>
        </w:rPr>
        <w:t>осуществлять прием на работу работников, заключ</w:t>
      </w:r>
      <w:r w:rsidR="008020E0">
        <w:rPr>
          <w:rStyle w:val="FontStyle13"/>
          <w:rFonts w:eastAsia="Calibri"/>
          <w:sz w:val="28"/>
          <w:szCs w:val="28"/>
        </w:rPr>
        <w:t>ать и расторгать с ними</w:t>
      </w:r>
      <w:r w:rsidR="00800DB2">
        <w:rPr>
          <w:rStyle w:val="FontStyle13"/>
          <w:rFonts w:eastAsia="Calibri"/>
          <w:sz w:val="28"/>
          <w:szCs w:val="28"/>
        </w:rPr>
        <w:t xml:space="preserve"> эффективный контракт</w:t>
      </w:r>
      <w:r w:rsidR="003A6E68" w:rsidRPr="003A6E68">
        <w:rPr>
          <w:rStyle w:val="FontStyle13"/>
          <w:rFonts w:eastAsia="Calibri"/>
          <w:sz w:val="28"/>
          <w:szCs w:val="28"/>
        </w:rPr>
        <w:t>, распределять должностные обязанности</w:t>
      </w:r>
      <w:r w:rsidR="004876FF">
        <w:rPr>
          <w:rStyle w:val="FontStyle13"/>
          <w:rFonts w:eastAsia="Calibri"/>
          <w:sz w:val="28"/>
          <w:szCs w:val="28"/>
        </w:rPr>
        <w:t>.</w:t>
      </w:r>
    </w:p>
    <w:p w:rsidR="003A6E68" w:rsidRPr="003A6E68" w:rsidRDefault="004876FF" w:rsidP="00C53C54">
      <w:pPr>
        <w:spacing w:line="360" w:lineRule="auto"/>
        <w:ind w:right="-4678" w:firstLine="709"/>
        <w:jc w:val="both"/>
        <w:rPr>
          <w:rFonts w:ascii="Times New Roman" w:hAnsi="Times New Roman"/>
          <w:color w:val="262626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Cs w:val="28"/>
        </w:rPr>
        <w:t>Л</w:t>
      </w:r>
      <w:r w:rsidR="003A6E68" w:rsidRPr="003A6E68">
        <w:rPr>
          <w:rFonts w:ascii="Times New Roman" w:hAnsi="Times New Roman"/>
          <w:color w:val="262626"/>
          <w:szCs w:val="28"/>
        </w:rPr>
        <w:t>ицо, поступающее на работу в Учреждение, предъявляет работодателю:</w:t>
      </w:r>
    </w:p>
    <w:p w:rsidR="00B3578D" w:rsidRPr="006D3EEB" w:rsidRDefault="00B3578D" w:rsidP="00C53C54">
      <w:pPr>
        <w:pStyle w:val="Style2"/>
        <w:widowControl/>
        <w:numPr>
          <w:ilvl w:val="0"/>
          <w:numId w:val="9"/>
        </w:numPr>
        <w:tabs>
          <w:tab w:val="left" w:pos="1277"/>
        </w:tabs>
        <w:spacing w:line="360" w:lineRule="auto"/>
        <w:ind w:right="-4678"/>
        <w:rPr>
          <w:color w:val="262626"/>
          <w:sz w:val="28"/>
          <w:szCs w:val="28"/>
        </w:rPr>
      </w:pPr>
      <w:r w:rsidRPr="006D3EEB">
        <w:rPr>
          <w:color w:val="262626"/>
          <w:sz w:val="28"/>
          <w:szCs w:val="28"/>
        </w:rPr>
        <w:t>паспорт или иной документ, удостоверяющий личность;</w:t>
      </w:r>
    </w:p>
    <w:p w:rsidR="00B3578D" w:rsidRDefault="00D61E87" w:rsidP="00A7070A">
      <w:pPr>
        <w:pStyle w:val="aa"/>
        <w:numPr>
          <w:ilvl w:val="0"/>
          <w:numId w:val="9"/>
        </w:numPr>
        <w:spacing w:line="360" w:lineRule="auto"/>
        <w:ind w:left="0" w:right="-4678" w:firstLine="426"/>
        <w:jc w:val="both"/>
        <w:rPr>
          <w:rFonts w:ascii="Times New Roman" w:hAnsi="Times New Roman"/>
          <w:color w:val="262626"/>
          <w:szCs w:val="28"/>
        </w:rPr>
      </w:pPr>
      <w:r>
        <w:rPr>
          <w:rFonts w:ascii="Times New Roman" w:hAnsi="Times New Roman"/>
          <w:color w:val="262626"/>
          <w:szCs w:val="28"/>
        </w:rPr>
        <w:t xml:space="preserve"> </w:t>
      </w:r>
      <w:r w:rsidR="00B3578D" w:rsidRPr="003A0A04">
        <w:rPr>
          <w:rFonts w:ascii="Times New Roman" w:hAnsi="Times New Roman"/>
          <w:color w:val="262626"/>
          <w:szCs w:val="28"/>
        </w:rPr>
        <w:t>трудовую книжку,</w:t>
      </w:r>
      <w:r w:rsidR="00800DB2">
        <w:rPr>
          <w:rFonts w:ascii="Times New Roman" w:hAnsi="Times New Roman"/>
          <w:color w:val="262626"/>
          <w:szCs w:val="28"/>
        </w:rPr>
        <w:t xml:space="preserve"> за исключением случаев, когда эффективный контракт</w:t>
      </w:r>
      <w:r w:rsidR="00B3578D" w:rsidRPr="003A0A04">
        <w:rPr>
          <w:rFonts w:ascii="Times New Roman" w:hAnsi="Times New Roman"/>
          <w:color w:val="262626"/>
          <w:szCs w:val="28"/>
        </w:rPr>
        <w:t xml:space="preserve"> заключается впервые или работник поступает на работу на условиях совместительства;</w:t>
      </w:r>
    </w:p>
    <w:p w:rsidR="007922C1" w:rsidRPr="007922C1" w:rsidRDefault="007922C1" w:rsidP="00A7070A">
      <w:pPr>
        <w:pStyle w:val="aa"/>
        <w:numPr>
          <w:ilvl w:val="0"/>
          <w:numId w:val="9"/>
        </w:numPr>
        <w:tabs>
          <w:tab w:val="left" w:pos="426"/>
        </w:tabs>
        <w:spacing w:line="360" w:lineRule="auto"/>
        <w:ind w:left="426" w:right="-4678" w:firstLine="0"/>
        <w:jc w:val="both"/>
        <w:rPr>
          <w:rFonts w:ascii="Times New Roman" w:hAnsi="Times New Roman"/>
          <w:color w:val="262626"/>
          <w:szCs w:val="28"/>
        </w:rPr>
      </w:pPr>
      <w:r w:rsidRPr="007922C1">
        <w:rPr>
          <w:rFonts w:ascii="Times New Roman" w:hAnsi="Times New Roman"/>
          <w:color w:val="262626"/>
          <w:szCs w:val="28"/>
        </w:rPr>
        <w:t>страховое свидетельство государственного пенсионного страхования;</w:t>
      </w:r>
    </w:p>
    <w:p w:rsidR="008E2F26" w:rsidRPr="003A0A04" w:rsidRDefault="008E2F26" w:rsidP="00A7070A">
      <w:pPr>
        <w:pStyle w:val="aa"/>
        <w:numPr>
          <w:ilvl w:val="0"/>
          <w:numId w:val="9"/>
        </w:numPr>
        <w:spacing w:after="240" w:line="360" w:lineRule="auto"/>
        <w:ind w:left="0" w:right="-4678" w:firstLine="426"/>
        <w:jc w:val="both"/>
        <w:rPr>
          <w:rFonts w:ascii="Times New Roman" w:hAnsi="Times New Roman"/>
          <w:color w:val="262626"/>
          <w:szCs w:val="28"/>
        </w:rPr>
      </w:pPr>
      <w:r w:rsidRPr="003A0A04">
        <w:rPr>
          <w:rFonts w:ascii="Times New Roman" w:hAnsi="Times New Roman"/>
          <w:color w:val="262626"/>
          <w:szCs w:val="28"/>
        </w:rPr>
        <w:lastRenderedPageBreak/>
        <w:t>документы воинского учета – для военнообязанных и лиц, подлежащих призыву на военную службу;</w:t>
      </w:r>
    </w:p>
    <w:p w:rsidR="003E4FAF" w:rsidRPr="003A0A04" w:rsidRDefault="003E4FAF" w:rsidP="00A7070A">
      <w:pPr>
        <w:pStyle w:val="aa"/>
        <w:numPr>
          <w:ilvl w:val="0"/>
          <w:numId w:val="9"/>
        </w:numPr>
        <w:spacing w:after="240" w:line="360" w:lineRule="auto"/>
        <w:ind w:left="0" w:right="-4678" w:firstLine="426"/>
        <w:jc w:val="both"/>
        <w:rPr>
          <w:rFonts w:ascii="Times New Roman" w:hAnsi="Times New Roman"/>
          <w:color w:val="262626"/>
          <w:szCs w:val="28"/>
        </w:rPr>
      </w:pPr>
      <w:r w:rsidRPr="003A0A04">
        <w:rPr>
          <w:rFonts w:ascii="Times New Roman" w:hAnsi="Times New Roman"/>
          <w:color w:val="262626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3E4FAF" w:rsidRDefault="003E4FAF" w:rsidP="00A7070A">
      <w:pPr>
        <w:pStyle w:val="aa"/>
        <w:numPr>
          <w:ilvl w:val="0"/>
          <w:numId w:val="9"/>
        </w:numPr>
        <w:spacing w:after="240" w:line="360" w:lineRule="auto"/>
        <w:ind w:left="0" w:right="-4678" w:firstLine="435"/>
        <w:jc w:val="both"/>
        <w:rPr>
          <w:rFonts w:ascii="Times New Roman" w:hAnsi="Times New Roman"/>
          <w:color w:val="262626"/>
          <w:szCs w:val="28"/>
        </w:rPr>
      </w:pPr>
      <w:r w:rsidRPr="003A0A04">
        <w:rPr>
          <w:rFonts w:ascii="Times New Roman" w:hAnsi="Times New Roman"/>
          <w:color w:val="262626"/>
          <w:szCs w:val="28"/>
        </w:rPr>
        <w:t>справку об отсутствии судимости и (или) факта уголовного преследования,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E4FAF" w:rsidRPr="001E4903" w:rsidRDefault="003E4FAF" w:rsidP="001C2979">
      <w:pPr>
        <w:pStyle w:val="aa"/>
        <w:numPr>
          <w:ilvl w:val="0"/>
          <w:numId w:val="9"/>
        </w:numPr>
        <w:spacing w:line="360" w:lineRule="auto"/>
        <w:ind w:left="0" w:right="-4678" w:firstLine="426"/>
        <w:jc w:val="both"/>
        <w:rPr>
          <w:rFonts w:ascii="Times New Roman" w:hAnsi="Times New Roman"/>
          <w:szCs w:val="28"/>
        </w:rPr>
      </w:pPr>
      <w:r w:rsidRPr="001E4903">
        <w:rPr>
          <w:rFonts w:ascii="Times New Roman" w:hAnsi="Times New Roman"/>
          <w:szCs w:val="28"/>
        </w:rPr>
        <w:t>граждане, претендующие на замещение должности руководителя Учреждения,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A93215">
        <w:rPr>
          <w:rFonts w:ascii="Times New Roman" w:hAnsi="Times New Roman"/>
          <w:szCs w:val="28"/>
        </w:rPr>
        <w:t>уга) и несовершеннолетних детей</w:t>
      </w:r>
      <w:r w:rsidRPr="001E4903">
        <w:rPr>
          <w:rFonts w:ascii="Times New Roman" w:hAnsi="Times New Roman"/>
          <w:szCs w:val="28"/>
        </w:rPr>
        <w:t>.</w:t>
      </w:r>
    </w:p>
    <w:p w:rsidR="00D838EA" w:rsidRPr="000C7135" w:rsidRDefault="003F4A92" w:rsidP="001C2979">
      <w:pPr>
        <w:spacing w:line="360" w:lineRule="auto"/>
        <w:ind w:right="-4678"/>
        <w:jc w:val="both"/>
        <w:rPr>
          <w:rFonts w:ascii="Times New Roman" w:hAnsi="Times New Roman"/>
          <w:color w:val="262626"/>
          <w:szCs w:val="28"/>
        </w:rPr>
      </w:pPr>
      <w:r>
        <w:rPr>
          <w:rFonts w:ascii="Times New Roman" w:hAnsi="Times New Roman"/>
          <w:color w:val="262626"/>
          <w:szCs w:val="28"/>
        </w:rPr>
        <w:t xml:space="preserve">           </w:t>
      </w:r>
      <w:r w:rsidR="00D838EA" w:rsidRPr="000C7135">
        <w:rPr>
          <w:rFonts w:ascii="Times New Roman" w:hAnsi="Times New Roman"/>
          <w:color w:val="262626"/>
          <w:szCs w:val="28"/>
        </w:rPr>
        <w:t>К педагогической деятельности не допускаются лица:</w:t>
      </w:r>
    </w:p>
    <w:p w:rsidR="00D838EA" w:rsidRPr="00614833" w:rsidRDefault="00D838EA" w:rsidP="001C2979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right="-4678" w:firstLine="284"/>
        <w:jc w:val="both"/>
        <w:rPr>
          <w:rFonts w:ascii="Times New Roman" w:hAnsi="Times New Roman"/>
          <w:color w:val="262626"/>
          <w:szCs w:val="28"/>
        </w:rPr>
      </w:pPr>
      <w:r w:rsidRPr="00614833">
        <w:rPr>
          <w:rFonts w:ascii="Times New Roman" w:hAnsi="Times New Roman"/>
          <w:color w:val="262626"/>
          <w:szCs w:val="28"/>
        </w:rPr>
        <w:t>лишенные права заниматься педагогической деятельностью в соответствии со вступившим в законную силу приговором суда;</w:t>
      </w:r>
    </w:p>
    <w:p w:rsidR="00D838EA" w:rsidRPr="00235227" w:rsidRDefault="00D838EA" w:rsidP="001C2979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right="-4678" w:firstLine="284"/>
        <w:jc w:val="both"/>
        <w:rPr>
          <w:rFonts w:ascii="Times New Roman" w:hAnsi="Times New Roman"/>
          <w:szCs w:val="28"/>
        </w:rPr>
      </w:pPr>
      <w:r w:rsidRPr="00614833">
        <w:rPr>
          <w:rFonts w:ascii="Times New Roman" w:hAnsi="Times New Roman"/>
          <w:color w:val="262626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</w:t>
      </w:r>
      <w:r w:rsidRPr="00614833">
        <w:rPr>
          <w:rFonts w:ascii="Times New Roman" w:hAnsi="Times New Roman"/>
          <w:szCs w:val="28"/>
        </w:rPr>
        <w:t>(за исключением незаконной госпитализации в медицинскую организацию, оказывающую психиатрическую помощь в стационарных условиях, и клеветы),</w:t>
      </w:r>
      <w:r w:rsidRPr="00614833">
        <w:rPr>
          <w:rFonts w:ascii="Times New Roman" w:hAnsi="Times New Roman"/>
          <w:color w:val="262626"/>
          <w:szCs w:val="28"/>
        </w:rPr>
        <w:t xml:space="preserve">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 w:rsidRPr="00614833">
        <w:rPr>
          <w:rFonts w:ascii="Times New Roman" w:hAnsi="Times New Roman"/>
          <w:szCs w:val="28"/>
        </w:rPr>
        <w:t>мира и безопасности человечества</w:t>
      </w:r>
      <w:r w:rsidRPr="00614833">
        <w:rPr>
          <w:rFonts w:ascii="Times New Roman" w:hAnsi="Times New Roman"/>
          <w:color w:val="262626"/>
          <w:szCs w:val="28"/>
        </w:rPr>
        <w:t xml:space="preserve">, а также </w:t>
      </w:r>
      <w:r w:rsidRPr="00235227">
        <w:rPr>
          <w:rFonts w:ascii="Times New Roman" w:hAnsi="Times New Roman"/>
          <w:szCs w:val="28"/>
        </w:rPr>
        <w:t>против общественной безопасности.</w:t>
      </w:r>
    </w:p>
    <w:p w:rsidR="00D838EA" w:rsidRPr="007A456F" w:rsidRDefault="00D838EA" w:rsidP="005F0434">
      <w:pPr>
        <w:shd w:val="clear" w:color="auto" w:fill="FFFFFF"/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Pr="007A456F">
        <w:rPr>
          <w:rFonts w:ascii="Times New Roman" w:hAnsi="Times New Roman"/>
          <w:szCs w:val="28"/>
        </w:rPr>
        <w:t xml:space="preserve">Указанные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7A456F">
        <w:rPr>
          <w:rFonts w:ascii="Times New Roman" w:hAnsi="Times New Roman"/>
          <w:szCs w:val="28"/>
        </w:rPr>
        <w:t>нереабилитирующим</w:t>
      </w:r>
      <w:proofErr w:type="spellEnd"/>
      <w:r w:rsidRPr="007A456F">
        <w:rPr>
          <w:rFonts w:ascii="Times New Roman" w:hAnsi="Times New Roman"/>
          <w:szCs w:val="28"/>
        </w:rPr>
        <w:t xml:space="preserve"> основаниям, могут быть допущены к трудовой деятельности в сфере образования, культуры и искусства с участием несовершеннолетних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соответствующему виду деятельности</w:t>
      </w:r>
      <w:r>
        <w:rPr>
          <w:rFonts w:ascii="Times New Roman" w:hAnsi="Times New Roman"/>
          <w:szCs w:val="28"/>
        </w:rPr>
        <w:t>;</w:t>
      </w:r>
    </w:p>
    <w:p w:rsidR="00D838EA" w:rsidRPr="00614833" w:rsidRDefault="00D838EA" w:rsidP="005F0434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right="-4678" w:firstLine="426"/>
        <w:jc w:val="both"/>
        <w:rPr>
          <w:rFonts w:ascii="Times New Roman" w:hAnsi="Times New Roman"/>
          <w:color w:val="262626"/>
          <w:szCs w:val="28"/>
        </w:rPr>
      </w:pPr>
      <w:r w:rsidRPr="00235227">
        <w:rPr>
          <w:rFonts w:ascii="Times New Roman" w:hAnsi="Times New Roman"/>
          <w:szCs w:val="28"/>
        </w:rPr>
        <w:t>имеющие неснятую</w:t>
      </w:r>
      <w:r w:rsidRPr="00614833">
        <w:rPr>
          <w:rFonts w:ascii="Times New Roman" w:hAnsi="Times New Roman"/>
          <w:color w:val="262626"/>
          <w:szCs w:val="28"/>
        </w:rPr>
        <w:t xml:space="preserve"> или непогашенную судимость за умышленные тяжкие и особо тяжкие преступления;</w:t>
      </w:r>
    </w:p>
    <w:p w:rsidR="00D838EA" w:rsidRDefault="00D838EA" w:rsidP="005F0434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right="-4678" w:firstLine="426"/>
        <w:jc w:val="both"/>
        <w:rPr>
          <w:rFonts w:ascii="Times New Roman" w:hAnsi="Times New Roman"/>
          <w:color w:val="262626"/>
          <w:szCs w:val="28"/>
        </w:rPr>
      </w:pPr>
      <w:r w:rsidRPr="00614833">
        <w:rPr>
          <w:rFonts w:ascii="Times New Roman" w:hAnsi="Times New Roman"/>
          <w:color w:val="262626"/>
          <w:szCs w:val="28"/>
        </w:rPr>
        <w:t>признанные недееспособными в установленном федеральным законом порядке;</w:t>
      </w:r>
    </w:p>
    <w:p w:rsidR="009B74DB" w:rsidRPr="009B74DB" w:rsidRDefault="009B74DB" w:rsidP="00085E16">
      <w:pPr>
        <w:pStyle w:val="aa"/>
        <w:numPr>
          <w:ilvl w:val="0"/>
          <w:numId w:val="9"/>
        </w:numPr>
        <w:shd w:val="clear" w:color="auto" w:fill="FFFFFF"/>
        <w:spacing w:line="360" w:lineRule="auto"/>
        <w:ind w:left="0" w:right="-4678" w:firstLine="426"/>
        <w:jc w:val="both"/>
        <w:rPr>
          <w:rFonts w:ascii="Times New Roman" w:hAnsi="Times New Roman"/>
          <w:color w:val="262626"/>
          <w:szCs w:val="28"/>
        </w:rPr>
      </w:pPr>
      <w:r w:rsidRPr="009B74DB">
        <w:rPr>
          <w:rFonts w:ascii="Times New Roman" w:hAnsi="Times New Roman"/>
          <w:color w:val="262626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здравоохранения.».</w:t>
      </w:r>
    </w:p>
    <w:p w:rsidR="0014766F" w:rsidRDefault="00A160B6" w:rsidP="00E80CAA">
      <w:pPr>
        <w:shd w:val="clear" w:color="auto" w:fill="FFFFFF"/>
        <w:spacing w:line="360" w:lineRule="auto"/>
        <w:ind w:right="-4678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</w:t>
      </w:r>
      <w:r w:rsidR="00760602">
        <w:rPr>
          <w:rFonts w:ascii="Times New Roman" w:hAnsi="Times New Roman"/>
          <w:szCs w:val="28"/>
        </w:rPr>
        <w:t xml:space="preserve">рганов местного самоуправления </w:t>
      </w:r>
      <w:r w:rsidRPr="00607826">
        <w:rPr>
          <w:rFonts w:ascii="Times New Roman" w:hAnsi="Times New Roman"/>
          <w:szCs w:val="28"/>
        </w:rPr>
        <w:t xml:space="preserve">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B55B20" w:rsidRDefault="00B55B20" w:rsidP="00E80CAA">
      <w:pPr>
        <w:shd w:val="clear" w:color="auto" w:fill="FFFFFF"/>
        <w:spacing w:line="360" w:lineRule="auto"/>
        <w:ind w:right="-4678" w:firstLine="709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BE5716">
      <w:pPr>
        <w:pStyle w:val="a3"/>
        <w:tabs>
          <w:tab w:val="clear" w:pos="4153"/>
          <w:tab w:val="clear" w:pos="8306"/>
        </w:tabs>
        <w:spacing w:line="360" w:lineRule="auto"/>
        <w:ind w:right="-4678"/>
        <w:jc w:val="both"/>
        <w:rPr>
          <w:rFonts w:ascii="Times New Roman" w:hAnsi="Times New Roman"/>
          <w:szCs w:val="28"/>
        </w:rPr>
      </w:pPr>
    </w:p>
    <w:p w:rsidR="004B1FB5" w:rsidRDefault="00531969" w:rsidP="00BE5716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lastRenderedPageBreak/>
        <w:t>Глав</w:t>
      </w:r>
      <w:r w:rsidR="00395782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BE5716">
      <w:pPr>
        <w:pStyle w:val="a3"/>
        <w:tabs>
          <w:tab w:val="clear" w:pos="4153"/>
          <w:tab w:val="clear" w:pos="8306"/>
        </w:tabs>
        <w:ind w:right="-467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</w:t>
      </w:r>
      <w:r w:rsidR="0038348D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</w:t>
      </w:r>
      <w:r w:rsidR="0038348D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</w:t>
      </w:r>
      <w:r w:rsidR="0039578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</w:t>
      </w:r>
      <w:r w:rsidR="00395782">
        <w:rPr>
          <w:rFonts w:ascii="Times New Roman" w:hAnsi="Times New Roman"/>
          <w:i/>
          <w:szCs w:val="28"/>
        </w:rPr>
        <w:t xml:space="preserve">А.В. </w:t>
      </w:r>
      <w:proofErr w:type="spellStart"/>
      <w:r w:rsidR="00395782">
        <w:rPr>
          <w:rFonts w:ascii="Times New Roman" w:hAnsi="Times New Roman"/>
          <w:i/>
          <w:szCs w:val="28"/>
        </w:rPr>
        <w:t>Бугаков</w:t>
      </w:r>
      <w:proofErr w:type="spellEnd"/>
    </w:p>
    <w:sectPr w:rsidR="00AD160A" w:rsidRPr="00607826" w:rsidSect="00792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386" w:bottom="1134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61" w:rsidRDefault="00535C61">
      <w:r>
        <w:separator/>
      </w:r>
    </w:p>
  </w:endnote>
  <w:endnote w:type="continuationSeparator" w:id="0">
    <w:p w:rsidR="00535C61" w:rsidRDefault="005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7" w:rsidRDefault="008909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7" w:rsidRDefault="008909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61" w:rsidRDefault="00535C61">
      <w:r>
        <w:separator/>
      </w:r>
    </w:p>
  </w:footnote>
  <w:footnote w:type="continuationSeparator" w:id="0">
    <w:p w:rsidR="00535C61" w:rsidRDefault="0053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23430A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260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23430A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BA0721">
          <w:rPr>
            <w:rFonts w:ascii="Times New Roman" w:hAnsi="Times New Roman"/>
            <w:noProof/>
          </w:rPr>
          <w:t>4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 w:rsidP="00F03ACE">
    <w:pPr>
      <w:ind w:left="-709" w:hanging="142"/>
      <w:jc w:val="center"/>
      <w:rPr>
        <w:i/>
      </w:rPr>
    </w:pP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39" name="Рисунок 39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F03ACE">
    <w:pPr>
      <w:ind w:right="4252"/>
      <w:jc w:val="center"/>
      <w:rPr>
        <w:b/>
        <w:caps/>
        <w:szCs w:val="28"/>
      </w:rPr>
    </w:pPr>
  </w:p>
  <w:p w:rsidR="004B3670" w:rsidRPr="00574E5C" w:rsidRDefault="004B3670" w:rsidP="00F03ACE">
    <w:pPr>
      <w:ind w:hanging="851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ED114F" w:rsidRDefault="00ED114F" w:rsidP="00F03ACE">
    <w:pPr>
      <w:ind w:hanging="851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>городского округа Отрадный</w:t>
    </w:r>
  </w:p>
  <w:p w:rsidR="004B3670" w:rsidRPr="00574E5C" w:rsidRDefault="004B3670" w:rsidP="00F03ACE">
    <w:pPr>
      <w:ind w:hanging="851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F03ACE">
    <w:pPr>
      <w:spacing w:before="120" w:after="120"/>
      <w:ind w:left="-284" w:hanging="567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890987" w:rsidRDefault="00890987" w:rsidP="003956C6">
    <w:pPr>
      <w:spacing w:before="120" w:after="120"/>
      <w:rPr>
        <w:rFonts w:ascii="Times New Roman" w:hAnsi="Times New Roman"/>
        <w:szCs w:val="28"/>
        <w:u w:val="single"/>
      </w:rPr>
    </w:pPr>
    <w:r w:rsidRPr="00890987">
      <w:rPr>
        <w:rFonts w:ascii="Times New Roman" w:hAnsi="Times New Roman"/>
        <w:szCs w:val="28"/>
      </w:rPr>
      <w:t xml:space="preserve">            </w:t>
    </w:r>
    <w:r w:rsidR="004B3670" w:rsidRPr="00890987">
      <w:rPr>
        <w:rFonts w:ascii="Times New Roman" w:hAnsi="Times New Roman"/>
        <w:szCs w:val="28"/>
      </w:rPr>
      <w:t xml:space="preserve">от </w:t>
    </w:r>
    <w:r w:rsidRPr="00890987">
      <w:rPr>
        <w:rFonts w:ascii="Times New Roman" w:hAnsi="Times New Roman"/>
        <w:szCs w:val="28"/>
      </w:rPr>
      <w:t xml:space="preserve"> </w:t>
    </w:r>
    <w:r w:rsidRPr="00890987">
      <w:rPr>
        <w:rFonts w:ascii="Times New Roman" w:hAnsi="Times New Roman"/>
        <w:szCs w:val="28"/>
        <w:u w:val="single"/>
      </w:rPr>
      <w:t>20.04.2018</w:t>
    </w:r>
    <w:r w:rsidRPr="00890987">
      <w:rPr>
        <w:rFonts w:ascii="Times New Roman" w:hAnsi="Times New Roman"/>
        <w:szCs w:val="28"/>
      </w:rPr>
      <w:t xml:space="preserve"> №  </w:t>
    </w:r>
    <w:r w:rsidRPr="00890987">
      <w:rPr>
        <w:rFonts w:ascii="Times New Roman" w:hAnsi="Times New Roman"/>
        <w:szCs w:val="28"/>
        <w:u w:val="single"/>
      </w:rPr>
      <w:t>472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C12D7"/>
    <w:multiLevelType w:val="hybridMultilevel"/>
    <w:tmpl w:val="FAE23628"/>
    <w:lvl w:ilvl="0" w:tplc="CAEC443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5B03"/>
    <w:rsid w:val="00007C4A"/>
    <w:rsid w:val="00011BC1"/>
    <w:rsid w:val="00021238"/>
    <w:rsid w:val="00023CA9"/>
    <w:rsid w:val="0004267F"/>
    <w:rsid w:val="00045888"/>
    <w:rsid w:val="00055CBA"/>
    <w:rsid w:val="000577E9"/>
    <w:rsid w:val="00065776"/>
    <w:rsid w:val="00067E33"/>
    <w:rsid w:val="0007440E"/>
    <w:rsid w:val="00075B09"/>
    <w:rsid w:val="00083B1C"/>
    <w:rsid w:val="00085E16"/>
    <w:rsid w:val="00087F3F"/>
    <w:rsid w:val="000A05CB"/>
    <w:rsid w:val="000A2C24"/>
    <w:rsid w:val="000A4E0E"/>
    <w:rsid w:val="000B2072"/>
    <w:rsid w:val="000B30EC"/>
    <w:rsid w:val="000B5860"/>
    <w:rsid w:val="000B712A"/>
    <w:rsid w:val="000C34AF"/>
    <w:rsid w:val="000C564E"/>
    <w:rsid w:val="000C640F"/>
    <w:rsid w:val="000C7135"/>
    <w:rsid w:val="000E3876"/>
    <w:rsid w:val="000E56F2"/>
    <w:rsid w:val="000E5EDB"/>
    <w:rsid w:val="000E6863"/>
    <w:rsid w:val="000E689C"/>
    <w:rsid w:val="000F78D2"/>
    <w:rsid w:val="00101AEE"/>
    <w:rsid w:val="00107873"/>
    <w:rsid w:val="0011087D"/>
    <w:rsid w:val="00124AD4"/>
    <w:rsid w:val="00140A3F"/>
    <w:rsid w:val="00146AE8"/>
    <w:rsid w:val="0014766F"/>
    <w:rsid w:val="0015075F"/>
    <w:rsid w:val="0015077A"/>
    <w:rsid w:val="001579F6"/>
    <w:rsid w:val="00164402"/>
    <w:rsid w:val="00165469"/>
    <w:rsid w:val="00166F3D"/>
    <w:rsid w:val="00167F2D"/>
    <w:rsid w:val="00173A70"/>
    <w:rsid w:val="001743CB"/>
    <w:rsid w:val="001761CD"/>
    <w:rsid w:val="0017626D"/>
    <w:rsid w:val="00176E1B"/>
    <w:rsid w:val="00183B69"/>
    <w:rsid w:val="00183C76"/>
    <w:rsid w:val="00194F29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2979"/>
    <w:rsid w:val="001C41C1"/>
    <w:rsid w:val="001D00F4"/>
    <w:rsid w:val="001D36C9"/>
    <w:rsid w:val="001D3BE1"/>
    <w:rsid w:val="001D4B82"/>
    <w:rsid w:val="001D4CFC"/>
    <w:rsid w:val="001D6F6C"/>
    <w:rsid w:val="00201A06"/>
    <w:rsid w:val="0020608C"/>
    <w:rsid w:val="0020621C"/>
    <w:rsid w:val="002121C8"/>
    <w:rsid w:val="00214748"/>
    <w:rsid w:val="002157E4"/>
    <w:rsid w:val="00215D8B"/>
    <w:rsid w:val="00216867"/>
    <w:rsid w:val="00224DFA"/>
    <w:rsid w:val="00226382"/>
    <w:rsid w:val="0023430A"/>
    <w:rsid w:val="002409BB"/>
    <w:rsid w:val="00240B2C"/>
    <w:rsid w:val="00244802"/>
    <w:rsid w:val="002464DC"/>
    <w:rsid w:val="00247F37"/>
    <w:rsid w:val="002519E1"/>
    <w:rsid w:val="00252BD8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25BA"/>
    <w:rsid w:val="002A2A00"/>
    <w:rsid w:val="002A5F35"/>
    <w:rsid w:val="002A7CE8"/>
    <w:rsid w:val="002B40C9"/>
    <w:rsid w:val="002B716F"/>
    <w:rsid w:val="002C10BF"/>
    <w:rsid w:val="002E1A8D"/>
    <w:rsid w:val="003013E1"/>
    <w:rsid w:val="00304021"/>
    <w:rsid w:val="00306CF7"/>
    <w:rsid w:val="003070ED"/>
    <w:rsid w:val="00316888"/>
    <w:rsid w:val="003226B3"/>
    <w:rsid w:val="003229D9"/>
    <w:rsid w:val="00324DBE"/>
    <w:rsid w:val="003260B8"/>
    <w:rsid w:val="0032693A"/>
    <w:rsid w:val="0033221D"/>
    <w:rsid w:val="003465E4"/>
    <w:rsid w:val="00354514"/>
    <w:rsid w:val="003545F5"/>
    <w:rsid w:val="00356AC5"/>
    <w:rsid w:val="00357C38"/>
    <w:rsid w:val="00360D08"/>
    <w:rsid w:val="00361013"/>
    <w:rsid w:val="00363B67"/>
    <w:rsid w:val="00365267"/>
    <w:rsid w:val="003763D1"/>
    <w:rsid w:val="0038348D"/>
    <w:rsid w:val="00384F8E"/>
    <w:rsid w:val="003870EB"/>
    <w:rsid w:val="00390D24"/>
    <w:rsid w:val="00392506"/>
    <w:rsid w:val="003956C6"/>
    <w:rsid w:val="00395782"/>
    <w:rsid w:val="00396495"/>
    <w:rsid w:val="003973F4"/>
    <w:rsid w:val="003A43B7"/>
    <w:rsid w:val="003A4AAC"/>
    <w:rsid w:val="003A4BC0"/>
    <w:rsid w:val="003A6E68"/>
    <w:rsid w:val="003B1806"/>
    <w:rsid w:val="003B2F3C"/>
    <w:rsid w:val="003B4AEA"/>
    <w:rsid w:val="003B5C3E"/>
    <w:rsid w:val="003C48A0"/>
    <w:rsid w:val="003D3BA3"/>
    <w:rsid w:val="003D6261"/>
    <w:rsid w:val="003E133E"/>
    <w:rsid w:val="003E13C4"/>
    <w:rsid w:val="003E3E09"/>
    <w:rsid w:val="003E446B"/>
    <w:rsid w:val="003E4FAF"/>
    <w:rsid w:val="003E600A"/>
    <w:rsid w:val="003F4A92"/>
    <w:rsid w:val="0042025D"/>
    <w:rsid w:val="00421AD5"/>
    <w:rsid w:val="00421B6B"/>
    <w:rsid w:val="004221F3"/>
    <w:rsid w:val="004326C5"/>
    <w:rsid w:val="00432FA0"/>
    <w:rsid w:val="004406D8"/>
    <w:rsid w:val="00443166"/>
    <w:rsid w:val="00444791"/>
    <w:rsid w:val="004522BE"/>
    <w:rsid w:val="00470C1E"/>
    <w:rsid w:val="00472206"/>
    <w:rsid w:val="0047312A"/>
    <w:rsid w:val="0047584E"/>
    <w:rsid w:val="00480236"/>
    <w:rsid w:val="00480ED3"/>
    <w:rsid w:val="00484B37"/>
    <w:rsid w:val="004876FF"/>
    <w:rsid w:val="004902F7"/>
    <w:rsid w:val="004A3F23"/>
    <w:rsid w:val="004A4173"/>
    <w:rsid w:val="004A55EB"/>
    <w:rsid w:val="004A564A"/>
    <w:rsid w:val="004A6912"/>
    <w:rsid w:val="004B1A03"/>
    <w:rsid w:val="004B1FB5"/>
    <w:rsid w:val="004B3670"/>
    <w:rsid w:val="004B397C"/>
    <w:rsid w:val="004B4A73"/>
    <w:rsid w:val="004C29AD"/>
    <w:rsid w:val="004C4133"/>
    <w:rsid w:val="004C4AB6"/>
    <w:rsid w:val="004C53EB"/>
    <w:rsid w:val="004C67C3"/>
    <w:rsid w:val="004D0EE6"/>
    <w:rsid w:val="004D3DAC"/>
    <w:rsid w:val="004E7172"/>
    <w:rsid w:val="004F0704"/>
    <w:rsid w:val="004F3323"/>
    <w:rsid w:val="004F49A4"/>
    <w:rsid w:val="00502A51"/>
    <w:rsid w:val="005104C7"/>
    <w:rsid w:val="00510ABA"/>
    <w:rsid w:val="0051339C"/>
    <w:rsid w:val="0051365F"/>
    <w:rsid w:val="005263E2"/>
    <w:rsid w:val="005267E8"/>
    <w:rsid w:val="00530F7D"/>
    <w:rsid w:val="00531969"/>
    <w:rsid w:val="00535C61"/>
    <w:rsid w:val="00540980"/>
    <w:rsid w:val="00542EDF"/>
    <w:rsid w:val="005453AF"/>
    <w:rsid w:val="005504BB"/>
    <w:rsid w:val="00551E62"/>
    <w:rsid w:val="005576F6"/>
    <w:rsid w:val="0056181D"/>
    <w:rsid w:val="00566416"/>
    <w:rsid w:val="00574E5C"/>
    <w:rsid w:val="005773D5"/>
    <w:rsid w:val="005803FA"/>
    <w:rsid w:val="00582142"/>
    <w:rsid w:val="00596FF4"/>
    <w:rsid w:val="005A2880"/>
    <w:rsid w:val="005B62F9"/>
    <w:rsid w:val="005C34EA"/>
    <w:rsid w:val="005D0E62"/>
    <w:rsid w:val="005D184B"/>
    <w:rsid w:val="005E0DD9"/>
    <w:rsid w:val="005E67BD"/>
    <w:rsid w:val="005F0434"/>
    <w:rsid w:val="005F1637"/>
    <w:rsid w:val="005F1839"/>
    <w:rsid w:val="00600297"/>
    <w:rsid w:val="00601509"/>
    <w:rsid w:val="00601ED8"/>
    <w:rsid w:val="0060690B"/>
    <w:rsid w:val="00607826"/>
    <w:rsid w:val="006108D9"/>
    <w:rsid w:val="006141E5"/>
    <w:rsid w:val="00615652"/>
    <w:rsid w:val="0062195C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1EB7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A5E8E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E3B77"/>
    <w:rsid w:val="006E762A"/>
    <w:rsid w:val="006F2160"/>
    <w:rsid w:val="00700835"/>
    <w:rsid w:val="00706CF6"/>
    <w:rsid w:val="0072206F"/>
    <w:rsid w:val="00723FC3"/>
    <w:rsid w:val="0073162A"/>
    <w:rsid w:val="007326B8"/>
    <w:rsid w:val="00742037"/>
    <w:rsid w:val="00744A18"/>
    <w:rsid w:val="00746C56"/>
    <w:rsid w:val="007532E3"/>
    <w:rsid w:val="00760602"/>
    <w:rsid w:val="00760798"/>
    <w:rsid w:val="00761EF3"/>
    <w:rsid w:val="00764F1C"/>
    <w:rsid w:val="00771665"/>
    <w:rsid w:val="00783068"/>
    <w:rsid w:val="00783162"/>
    <w:rsid w:val="00786F7F"/>
    <w:rsid w:val="0078722D"/>
    <w:rsid w:val="00790CD6"/>
    <w:rsid w:val="00791164"/>
    <w:rsid w:val="007922C1"/>
    <w:rsid w:val="007952FF"/>
    <w:rsid w:val="007A0C48"/>
    <w:rsid w:val="007A163A"/>
    <w:rsid w:val="007A1839"/>
    <w:rsid w:val="007B09D5"/>
    <w:rsid w:val="007B77BB"/>
    <w:rsid w:val="007D02FF"/>
    <w:rsid w:val="007D1F8D"/>
    <w:rsid w:val="007D646A"/>
    <w:rsid w:val="007D72D6"/>
    <w:rsid w:val="007E048D"/>
    <w:rsid w:val="007E65F1"/>
    <w:rsid w:val="007F12D0"/>
    <w:rsid w:val="007F4A3B"/>
    <w:rsid w:val="007F727A"/>
    <w:rsid w:val="008005B7"/>
    <w:rsid w:val="00800DB2"/>
    <w:rsid w:val="008016B9"/>
    <w:rsid w:val="008020E0"/>
    <w:rsid w:val="00803160"/>
    <w:rsid w:val="00803D5A"/>
    <w:rsid w:val="00805221"/>
    <w:rsid w:val="0081372C"/>
    <w:rsid w:val="00813B7E"/>
    <w:rsid w:val="008144CC"/>
    <w:rsid w:val="00816B8A"/>
    <w:rsid w:val="00830EC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22F6"/>
    <w:rsid w:val="00865C55"/>
    <w:rsid w:val="008721EA"/>
    <w:rsid w:val="00872C0F"/>
    <w:rsid w:val="00882FE5"/>
    <w:rsid w:val="0088504A"/>
    <w:rsid w:val="00890987"/>
    <w:rsid w:val="008930A3"/>
    <w:rsid w:val="00897E1D"/>
    <w:rsid w:val="008A3801"/>
    <w:rsid w:val="008A72A5"/>
    <w:rsid w:val="008B1E43"/>
    <w:rsid w:val="008C060D"/>
    <w:rsid w:val="008C61C0"/>
    <w:rsid w:val="008D60DE"/>
    <w:rsid w:val="008E2F26"/>
    <w:rsid w:val="008E552F"/>
    <w:rsid w:val="008E76BA"/>
    <w:rsid w:val="008F574F"/>
    <w:rsid w:val="008F751A"/>
    <w:rsid w:val="008F773F"/>
    <w:rsid w:val="00902CD8"/>
    <w:rsid w:val="00905F84"/>
    <w:rsid w:val="0090740E"/>
    <w:rsid w:val="0091450B"/>
    <w:rsid w:val="00914C03"/>
    <w:rsid w:val="009175BC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6268"/>
    <w:rsid w:val="009870AE"/>
    <w:rsid w:val="00991A32"/>
    <w:rsid w:val="00993890"/>
    <w:rsid w:val="00996E32"/>
    <w:rsid w:val="009A3FA8"/>
    <w:rsid w:val="009A5D17"/>
    <w:rsid w:val="009B6D7C"/>
    <w:rsid w:val="009B74DB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0347"/>
    <w:rsid w:val="00A019DE"/>
    <w:rsid w:val="00A058D4"/>
    <w:rsid w:val="00A118C4"/>
    <w:rsid w:val="00A15EAD"/>
    <w:rsid w:val="00A160B6"/>
    <w:rsid w:val="00A2035D"/>
    <w:rsid w:val="00A24AAC"/>
    <w:rsid w:val="00A32D8D"/>
    <w:rsid w:val="00A34790"/>
    <w:rsid w:val="00A378F9"/>
    <w:rsid w:val="00A41D07"/>
    <w:rsid w:val="00A50B3B"/>
    <w:rsid w:val="00A600C3"/>
    <w:rsid w:val="00A7070A"/>
    <w:rsid w:val="00A75EAE"/>
    <w:rsid w:val="00A76D82"/>
    <w:rsid w:val="00A773F6"/>
    <w:rsid w:val="00A81F37"/>
    <w:rsid w:val="00A83CBD"/>
    <w:rsid w:val="00A8574B"/>
    <w:rsid w:val="00A86CAB"/>
    <w:rsid w:val="00A93215"/>
    <w:rsid w:val="00A938EA"/>
    <w:rsid w:val="00A943D7"/>
    <w:rsid w:val="00AC6764"/>
    <w:rsid w:val="00AD160A"/>
    <w:rsid w:val="00AD39AB"/>
    <w:rsid w:val="00AD5380"/>
    <w:rsid w:val="00AD5FA1"/>
    <w:rsid w:val="00AD7984"/>
    <w:rsid w:val="00AF300C"/>
    <w:rsid w:val="00B00B3F"/>
    <w:rsid w:val="00B10612"/>
    <w:rsid w:val="00B11821"/>
    <w:rsid w:val="00B11B40"/>
    <w:rsid w:val="00B2181F"/>
    <w:rsid w:val="00B23E59"/>
    <w:rsid w:val="00B24D6C"/>
    <w:rsid w:val="00B27616"/>
    <w:rsid w:val="00B32E6B"/>
    <w:rsid w:val="00B3578D"/>
    <w:rsid w:val="00B35EC1"/>
    <w:rsid w:val="00B4030A"/>
    <w:rsid w:val="00B42249"/>
    <w:rsid w:val="00B55447"/>
    <w:rsid w:val="00B55B20"/>
    <w:rsid w:val="00B61735"/>
    <w:rsid w:val="00B62B91"/>
    <w:rsid w:val="00B73439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0721"/>
    <w:rsid w:val="00BA5267"/>
    <w:rsid w:val="00BA673C"/>
    <w:rsid w:val="00BB0783"/>
    <w:rsid w:val="00BB5C0C"/>
    <w:rsid w:val="00BB6913"/>
    <w:rsid w:val="00BC14C5"/>
    <w:rsid w:val="00BC2967"/>
    <w:rsid w:val="00BC2AE3"/>
    <w:rsid w:val="00BC4BC4"/>
    <w:rsid w:val="00BC6B17"/>
    <w:rsid w:val="00BC6C42"/>
    <w:rsid w:val="00BC7F3A"/>
    <w:rsid w:val="00BD284C"/>
    <w:rsid w:val="00BD3D3E"/>
    <w:rsid w:val="00BD7029"/>
    <w:rsid w:val="00BE0A41"/>
    <w:rsid w:val="00BE5716"/>
    <w:rsid w:val="00C00FC1"/>
    <w:rsid w:val="00C02337"/>
    <w:rsid w:val="00C0321F"/>
    <w:rsid w:val="00C04A66"/>
    <w:rsid w:val="00C123CE"/>
    <w:rsid w:val="00C1396E"/>
    <w:rsid w:val="00C168E0"/>
    <w:rsid w:val="00C178E4"/>
    <w:rsid w:val="00C2204B"/>
    <w:rsid w:val="00C372DD"/>
    <w:rsid w:val="00C40056"/>
    <w:rsid w:val="00C45E7E"/>
    <w:rsid w:val="00C53C54"/>
    <w:rsid w:val="00C570D6"/>
    <w:rsid w:val="00C574E1"/>
    <w:rsid w:val="00C60F42"/>
    <w:rsid w:val="00C64560"/>
    <w:rsid w:val="00C6719B"/>
    <w:rsid w:val="00C67B57"/>
    <w:rsid w:val="00C71AA9"/>
    <w:rsid w:val="00C738D2"/>
    <w:rsid w:val="00C8529E"/>
    <w:rsid w:val="00CA05E5"/>
    <w:rsid w:val="00CB02B1"/>
    <w:rsid w:val="00CB4C82"/>
    <w:rsid w:val="00CC07CF"/>
    <w:rsid w:val="00CC3D08"/>
    <w:rsid w:val="00CC49C4"/>
    <w:rsid w:val="00CC671C"/>
    <w:rsid w:val="00CC71E8"/>
    <w:rsid w:val="00CD130B"/>
    <w:rsid w:val="00CD3454"/>
    <w:rsid w:val="00CD4135"/>
    <w:rsid w:val="00CD65B1"/>
    <w:rsid w:val="00CD662B"/>
    <w:rsid w:val="00CE421E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12C9F"/>
    <w:rsid w:val="00D2117C"/>
    <w:rsid w:val="00D31B55"/>
    <w:rsid w:val="00D31C90"/>
    <w:rsid w:val="00D40483"/>
    <w:rsid w:val="00D40A27"/>
    <w:rsid w:val="00D47233"/>
    <w:rsid w:val="00D5199C"/>
    <w:rsid w:val="00D56A55"/>
    <w:rsid w:val="00D609C1"/>
    <w:rsid w:val="00D61E87"/>
    <w:rsid w:val="00D623F6"/>
    <w:rsid w:val="00D658A2"/>
    <w:rsid w:val="00D66DA3"/>
    <w:rsid w:val="00D7014C"/>
    <w:rsid w:val="00D75171"/>
    <w:rsid w:val="00D838EA"/>
    <w:rsid w:val="00D84DA0"/>
    <w:rsid w:val="00D90D4E"/>
    <w:rsid w:val="00D93847"/>
    <w:rsid w:val="00D96BC1"/>
    <w:rsid w:val="00D977EA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0CAA"/>
    <w:rsid w:val="00E8347B"/>
    <w:rsid w:val="00E87375"/>
    <w:rsid w:val="00E9397B"/>
    <w:rsid w:val="00EA10DE"/>
    <w:rsid w:val="00EA7745"/>
    <w:rsid w:val="00EB223F"/>
    <w:rsid w:val="00ED04F9"/>
    <w:rsid w:val="00ED114F"/>
    <w:rsid w:val="00ED2C85"/>
    <w:rsid w:val="00ED2DFB"/>
    <w:rsid w:val="00ED52D1"/>
    <w:rsid w:val="00EE6F06"/>
    <w:rsid w:val="00EE788F"/>
    <w:rsid w:val="00EF3786"/>
    <w:rsid w:val="00EF5CA3"/>
    <w:rsid w:val="00EF6AC5"/>
    <w:rsid w:val="00F03ACE"/>
    <w:rsid w:val="00F068C1"/>
    <w:rsid w:val="00F118B0"/>
    <w:rsid w:val="00F1785C"/>
    <w:rsid w:val="00F243DB"/>
    <w:rsid w:val="00F26D92"/>
    <w:rsid w:val="00F35F89"/>
    <w:rsid w:val="00F5554F"/>
    <w:rsid w:val="00F55CDA"/>
    <w:rsid w:val="00F577DB"/>
    <w:rsid w:val="00F57BF1"/>
    <w:rsid w:val="00F6007A"/>
    <w:rsid w:val="00F6159B"/>
    <w:rsid w:val="00F63022"/>
    <w:rsid w:val="00F73AB0"/>
    <w:rsid w:val="00F83DE2"/>
    <w:rsid w:val="00F84101"/>
    <w:rsid w:val="00F85D23"/>
    <w:rsid w:val="00F9128A"/>
    <w:rsid w:val="00F97AB8"/>
    <w:rsid w:val="00FA70B0"/>
    <w:rsid w:val="00FB0ECA"/>
    <w:rsid w:val="00FB449A"/>
    <w:rsid w:val="00FC643C"/>
    <w:rsid w:val="00FC6547"/>
    <w:rsid w:val="00FC6FD5"/>
    <w:rsid w:val="00FD1D20"/>
    <w:rsid w:val="00FD61CD"/>
    <w:rsid w:val="00FD64FD"/>
    <w:rsid w:val="00FD670A"/>
    <w:rsid w:val="00FD7431"/>
    <w:rsid w:val="00FE0382"/>
    <w:rsid w:val="00FE05C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character" w:customStyle="1" w:styleId="FontStyle13">
    <w:name w:val="Font Style13"/>
    <w:uiPriority w:val="99"/>
    <w:rsid w:val="003A6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78D"/>
    <w:pPr>
      <w:widowControl w:val="0"/>
      <w:autoSpaceDE w:val="0"/>
      <w:autoSpaceDN w:val="0"/>
      <w:adjustRightInd w:val="0"/>
      <w:spacing w:line="276" w:lineRule="exact"/>
      <w:ind w:firstLine="59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character" w:customStyle="1" w:styleId="FontStyle13">
    <w:name w:val="Font Style13"/>
    <w:uiPriority w:val="99"/>
    <w:rsid w:val="003A6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78D"/>
    <w:pPr>
      <w:widowControl w:val="0"/>
      <w:autoSpaceDE w:val="0"/>
      <w:autoSpaceDN w:val="0"/>
      <w:adjustRightInd w:val="0"/>
      <w:spacing w:line="276" w:lineRule="exact"/>
      <w:ind w:firstLine="59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5DAB-944F-4FD0-837E-C3C7000B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2018-04-12T10:55:00Z</cp:lastPrinted>
  <dcterms:created xsi:type="dcterms:W3CDTF">2018-04-26T06:53:00Z</dcterms:created>
  <dcterms:modified xsi:type="dcterms:W3CDTF">2018-04-26T06:53:00Z</dcterms:modified>
</cp:coreProperties>
</file>