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21" w:rsidRDefault="00134F21">
      <w:bookmarkStart w:id="0" w:name="_GoBack"/>
      <w:bookmarkEnd w:id="0"/>
    </w:p>
    <w:tbl>
      <w:tblPr>
        <w:tblW w:w="9748" w:type="dxa"/>
        <w:tblInd w:w="-1" w:type="dxa"/>
        <w:tblLook w:val="01E0" w:firstRow="1" w:lastRow="1" w:firstColumn="1" w:lastColumn="1" w:noHBand="0" w:noVBand="0"/>
      </w:tblPr>
      <w:tblGrid>
        <w:gridCol w:w="6260"/>
        <w:gridCol w:w="3488"/>
      </w:tblGrid>
      <w:tr w:rsidR="00082624" w:rsidRPr="00082624" w:rsidTr="004E7A1C">
        <w:trPr>
          <w:trHeight w:val="289"/>
        </w:trPr>
        <w:tc>
          <w:tcPr>
            <w:tcW w:w="9748" w:type="dxa"/>
            <w:gridSpan w:val="2"/>
            <w:shd w:val="clear" w:color="auto" w:fill="auto"/>
          </w:tcPr>
          <w:p w:rsidR="00082624" w:rsidRDefault="003D7ACE" w:rsidP="003D7ACE">
            <w:pPr>
              <w:pStyle w:val="ConsPlusNormal"/>
              <w:ind w:left="1"/>
              <w:jc w:val="both"/>
              <w:outlineLvl w:val="0"/>
            </w:pPr>
            <w:r>
              <w:rPr>
                <w:rFonts w:eastAsia="Times New Roman"/>
                <w:spacing w:val="-10"/>
                <w:lang w:eastAsia="ru-RU"/>
              </w:rPr>
              <w:t xml:space="preserve">О внесении изменений в постановление Администрации городского округа Отрадный Самарской области от 23.03.2015 № 394 «Об утверждении Порядка предоставления социальных выплат ветеранам Великой Отечественной войны 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              </w:t>
            </w:r>
            <w:r>
              <w:rPr>
                <w:rFonts w:eastAsia="Times New Roman"/>
                <w:spacing w:val="-10"/>
                <w:lang w:eastAsia="ru-RU"/>
              </w:rPr>
              <w:t>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торой </w:t>
            </w:r>
            <w:r>
              <w:rPr>
                <w:rFonts w:eastAsia="Times New Roman"/>
                <w:spacing w:val="-10"/>
                <w:lang w:eastAsia="ru-RU"/>
              </w:rPr>
              <w:t>мировой войны, на проведение мероприятий, направленных на улучшение условий их проживания»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3D7ACE">
        <w:trPr>
          <w:trHeight w:val="3707"/>
        </w:trPr>
        <w:tc>
          <w:tcPr>
            <w:tcW w:w="9748" w:type="dxa"/>
            <w:gridSpan w:val="2"/>
            <w:shd w:val="clear" w:color="auto" w:fill="auto"/>
          </w:tcPr>
          <w:p w:rsidR="003D7ACE" w:rsidRPr="003D7ACE" w:rsidRDefault="003D7ACE" w:rsidP="00842A9C">
            <w:pPr>
              <w:spacing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со статьей 86 Бюджетного кодекса Российской Федерации, 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законом от 06.10.2003 № 131-ФЗ «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Федерации», п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Самарской области от 27.11.2013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 xml:space="preserve"> 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программы Самарской области «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собс</w:t>
            </w:r>
            <w:r w:rsidR="0083581D">
              <w:rPr>
                <w:rFonts w:ascii="Times New Roman" w:hAnsi="Times New Roman" w:cs="Times New Roman"/>
                <w:sz w:val="28"/>
                <w:szCs w:val="28"/>
              </w:rPr>
              <w:t xml:space="preserve">твенников </w:t>
            </w:r>
            <w:proofErr w:type="gramStart"/>
            <w:r w:rsidR="0083581D">
              <w:rPr>
                <w:rFonts w:ascii="Times New Roman" w:hAnsi="Times New Roman" w:cs="Times New Roman"/>
                <w:sz w:val="28"/>
                <w:szCs w:val="28"/>
              </w:rPr>
              <w:t>жилья»  на</w:t>
            </w:r>
            <w:proofErr w:type="gramEnd"/>
            <w:r w:rsidR="0083581D">
              <w:rPr>
                <w:rFonts w:ascii="Times New Roman" w:hAnsi="Times New Roman" w:cs="Times New Roman"/>
                <w:sz w:val="28"/>
                <w:szCs w:val="28"/>
              </w:rPr>
              <w:t xml:space="preserve"> 2014 - 2020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386F98">
              <w:rPr>
                <w:rFonts w:ascii="Times New Roman" w:hAnsi="Times New Roman" w:cs="Times New Roman"/>
                <w:sz w:val="28"/>
                <w:szCs w:val="28"/>
              </w:rPr>
              <w:t>ды», Уставом городского округа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традный Самарской области Администрация городского округа</w:t>
            </w:r>
          </w:p>
        </w:tc>
      </w:tr>
      <w:tr w:rsidR="00082624" w:rsidRPr="00082624" w:rsidTr="004E7A1C">
        <w:trPr>
          <w:trHeight w:val="100"/>
        </w:trPr>
        <w:tc>
          <w:tcPr>
            <w:tcW w:w="9748" w:type="dxa"/>
            <w:gridSpan w:val="2"/>
            <w:shd w:val="clear" w:color="auto" w:fill="auto"/>
          </w:tcPr>
          <w:p w:rsidR="00082624" w:rsidRPr="00082624" w:rsidRDefault="00D413D9" w:rsidP="00D413D9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4E7A1C">
        <w:trPr>
          <w:trHeight w:val="80"/>
        </w:trPr>
        <w:tc>
          <w:tcPr>
            <w:tcW w:w="9748" w:type="dxa"/>
            <w:gridSpan w:val="2"/>
            <w:shd w:val="clear" w:color="auto" w:fill="auto"/>
          </w:tcPr>
          <w:p w:rsidR="006B1DD9" w:rsidRPr="006B1DD9" w:rsidRDefault="006B1DD9" w:rsidP="006B1DD9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В преамбуле </w:t>
            </w:r>
            <w:r>
              <w:rPr>
                <w:rFonts w:eastAsia="Times New Roman"/>
                <w:spacing w:val="-10"/>
                <w:lang w:eastAsia="ru-RU"/>
              </w:rPr>
              <w:t xml:space="preserve">постановления Администрации городского округа Отрадный Самарской области от 23.03.2015 № 394 «Об утверждении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</w:t>
            </w:r>
            <w:r>
              <w:rPr>
                <w:rFonts w:eastAsia="Times New Roman"/>
                <w:spacing w:val="-10"/>
                <w:lang w:eastAsia="ru-RU"/>
              </w:rPr>
              <w:lastRenderedPageBreak/>
              <w:t>Второй мировой войны, на проведение мероприятий, направленных на улучшение условий их прожив</w:t>
            </w:r>
            <w:r w:rsidR="0083581D">
              <w:rPr>
                <w:rFonts w:eastAsia="Times New Roman"/>
                <w:spacing w:val="-10"/>
                <w:lang w:eastAsia="ru-RU"/>
              </w:rPr>
              <w:t>ания» слова «на 2014-2019</w:t>
            </w:r>
            <w:r>
              <w:rPr>
                <w:rFonts w:eastAsia="Times New Roman"/>
                <w:spacing w:val="-10"/>
                <w:lang w:eastAsia="ru-RU"/>
              </w:rPr>
              <w:t xml:space="preserve"> годы</w:t>
            </w:r>
            <w:r w:rsidR="0083581D">
              <w:rPr>
                <w:rFonts w:eastAsia="Times New Roman"/>
                <w:spacing w:val="-10"/>
                <w:lang w:eastAsia="ru-RU"/>
              </w:rPr>
              <w:t>» заменить словами «на 2014-2020</w:t>
            </w:r>
            <w:r>
              <w:rPr>
                <w:rFonts w:eastAsia="Times New Roman"/>
                <w:spacing w:val="-10"/>
                <w:lang w:eastAsia="ru-RU"/>
              </w:rPr>
              <w:t xml:space="preserve"> годы».</w:t>
            </w:r>
          </w:p>
          <w:p w:rsidR="00D42C01" w:rsidRDefault="0083581D" w:rsidP="0083581D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. Опубликовать настоящее постановление в газете «Рабочая трибуна» и разместить на официальной </w:t>
            </w:r>
            <w:proofErr w:type="gramStart"/>
            <w:r w:rsidR="00D42C01">
              <w:rPr>
                <w:rFonts w:eastAsia="Times New Roman"/>
                <w:spacing w:val="-10"/>
                <w:lang w:eastAsia="ru-RU"/>
              </w:rPr>
              <w:t>сайте  органов</w:t>
            </w:r>
            <w:proofErr w:type="gramEnd"/>
            <w:r w:rsidR="00D42C01">
              <w:rPr>
                <w:rFonts w:eastAsia="Times New Roman"/>
                <w:spacing w:val="-10"/>
                <w:lang w:eastAsia="ru-RU"/>
              </w:rPr>
              <w:t xml:space="preserve">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5D36C7" w:rsidRPr="00ED0289" w:rsidRDefault="005D36C7" w:rsidP="0083581D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3. </w:t>
            </w:r>
            <w:r w:rsidRPr="005D36C7">
              <w:rPr>
                <w:rFonts w:eastAsia="Times New Roman"/>
                <w:spacing w:val="-10"/>
                <w:lang w:eastAsia="ru-RU"/>
              </w:rPr>
              <w:t xml:space="preserve">Настоящее постановление распространяется на правоотношения, возникшие </w:t>
            </w:r>
            <w:r>
              <w:rPr>
                <w:rFonts w:eastAsia="Times New Roman"/>
                <w:spacing w:val="-10"/>
                <w:lang w:eastAsia="ru-RU"/>
              </w:rPr>
              <w:t xml:space="preserve"> с 1 января 2018</w:t>
            </w:r>
            <w:r w:rsidRPr="005D36C7">
              <w:rPr>
                <w:rFonts w:eastAsia="Times New Roman"/>
                <w:spacing w:val="-10"/>
                <w:lang w:eastAsia="ru-RU"/>
              </w:rPr>
              <w:t xml:space="preserve"> года.</w:t>
            </w:r>
          </w:p>
        </w:tc>
      </w:tr>
      <w:tr w:rsidR="00082624" w:rsidRPr="00082624" w:rsidTr="004E7A1C">
        <w:trPr>
          <w:trHeight w:val="80"/>
        </w:trPr>
        <w:tc>
          <w:tcPr>
            <w:tcW w:w="9748" w:type="dxa"/>
            <w:gridSpan w:val="2"/>
            <w:shd w:val="clear" w:color="auto" w:fill="auto"/>
          </w:tcPr>
          <w:p w:rsidR="00D413D9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  <w:p w:rsidR="005D36C7" w:rsidRPr="00082624" w:rsidRDefault="005D36C7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082624" w:rsidRPr="00082624" w:rsidTr="004E7A1C">
        <w:trPr>
          <w:trHeight w:val="289"/>
        </w:trPr>
        <w:tc>
          <w:tcPr>
            <w:tcW w:w="6260" w:type="dxa"/>
            <w:shd w:val="clear" w:color="auto" w:fill="auto"/>
          </w:tcPr>
          <w:p w:rsidR="00D413D9" w:rsidRDefault="00B82BF3" w:rsidP="000826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Глава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городского округа</w:t>
            </w:r>
            <w:r w:rsidR="00D413D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Отрадный </w:t>
            </w:r>
          </w:p>
          <w:p w:rsidR="00082624" w:rsidRPr="00082624" w:rsidRDefault="00D413D9" w:rsidP="000826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3488" w:type="dxa"/>
            <w:shd w:val="clear" w:color="auto" w:fill="auto"/>
          </w:tcPr>
          <w:p w:rsidR="00082624" w:rsidRPr="00082624" w:rsidRDefault="00082624" w:rsidP="0008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</w:p>
          <w:p w:rsidR="00082624" w:rsidRPr="0083581D" w:rsidRDefault="0083581D" w:rsidP="0008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B82BF3" w:rsidRPr="00835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="00B82BF3" w:rsidRPr="008358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Бугаков</w:t>
            </w:r>
            <w:proofErr w:type="spellEnd"/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sectPr w:rsidR="001C698A" w:rsidSect="00134F21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134" w:right="851" w:bottom="964" w:left="1418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92" w:rsidRDefault="00485292" w:rsidP="004E7A1C">
      <w:pPr>
        <w:spacing w:after="0" w:line="240" w:lineRule="auto"/>
      </w:pPr>
      <w:r>
        <w:separator/>
      </w:r>
    </w:p>
  </w:endnote>
  <w:endnote w:type="continuationSeparator" w:id="0">
    <w:p w:rsidR="00485292" w:rsidRDefault="00485292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92" w:rsidRDefault="00485292" w:rsidP="004E7A1C">
      <w:pPr>
        <w:spacing w:after="0" w:line="240" w:lineRule="auto"/>
      </w:pPr>
      <w:r>
        <w:separator/>
      </w:r>
    </w:p>
  </w:footnote>
  <w:footnote w:type="continuationSeparator" w:id="0">
    <w:p w:rsidR="00485292" w:rsidRDefault="00485292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BE4D0A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21" w:rsidRDefault="00134F21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134F21">
    <w:pPr>
      <w:framePr w:w="4398" w:h="4145" w:hSpace="181" w:wrap="notBeside" w:vAnchor="page" w:hAnchor="page" w:x="1418" w:y="725"/>
      <w:spacing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6797C939" wp14:editId="450F893E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городского округа Отрадный</w:t>
    </w:r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44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134F21" w:rsidRPr="00DB6AA4" w:rsidRDefault="00134F21" w:rsidP="00134F21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DB6AA4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От </w:t>
    </w:r>
    <w:r w:rsidR="00DB6AA4" w:rsidRPr="00DB6AA4">
      <w:rPr>
        <w:rFonts w:ascii="Times New Roman" w:eastAsia="Times New Roman" w:hAnsi="Times New Roman" w:cs="Times New Roman"/>
        <w:sz w:val="28"/>
        <w:szCs w:val="28"/>
        <w:lang w:eastAsia="ru-RU"/>
      </w:rPr>
      <w:t>27.03.2018</w:t>
    </w:r>
    <w:r w:rsidRPr="00DB6AA4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№</w:t>
    </w:r>
    <w:r w:rsidR="00DB6AA4" w:rsidRPr="00DB6AA4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326</w:t>
    </w:r>
  </w:p>
  <w:p w:rsidR="006523C9" w:rsidRDefault="006523C9">
    <w:pPr>
      <w:pStyle w:val="a3"/>
    </w:pPr>
  </w:p>
  <w:p w:rsidR="00134F21" w:rsidRDefault="00134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DD"/>
    <w:rsid w:val="00082624"/>
    <w:rsid w:val="000B0E74"/>
    <w:rsid w:val="000C7B7E"/>
    <w:rsid w:val="000F68A3"/>
    <w:rsid w:val="00134F21"/>
    <w:rsid w:val="001B503B"/>
    <w:rsid w:val="001C698A"/>
    <w:rsid w:val="002A56ED"/>
    <w:rsid w:val="003076A4"/>
    <w:rsid w:val="00340755"/>
    <w:rsid w:val="00367A87"/>
    <w:rsid w:val="00386F98"/>
    <w:rsid w:val="003D7ACE"/>
    <w:rsid w:val="00403DC7"/>
    <w:rsid w:val="00414D1D"/>
    <w:rsid w:val="0045099F"/>
    <w:rsid w:val="00485292"/>
    <w:rsid w:val="004B38F4"/>
    <w:rsid w:val="004E7A1C"/>
    <w:rsid w:val="00506A5D"/>
    <w:rsid w:val="00546883"/>
    <w:rsid w:val="005863DD"/>
    <w:rsid w:val="005D36C7"/>
    <w:rsid w:val="005F04F3"/>
    <w:rsid w:val="00634332"/>
    <w:rsid w:val="006523C9"/>
    <w:rsid w:val="00696445"/>
    <w:rsid w:val="006B1DD9"/>
    <w:rsid w:val="006F5575"/>
    <w:rsid w:val="007D72D8"/>
    <w:rsid w:val="0080345B"/>
    <w:rsid w:val="0083581D"/>
    <w:rsid w:val="00842A9C"/>
    <w:rsid w:val="0087066C"/>
    <w:rsid w:val="0087566E"/>
    <w:rsid w:val="00907863"/>
    <w:rsid w:val="0094097A"/>
    <w:rsid w:val="009C28E0"/>
    <w:rsid w:val="00A87B61"/>
    <w:rsid w:val="00A903CA"/>
    <w:rsid w:val="00AB154A"/>
    <w:rsid w:val="00AE5B3F"/>
    <w:rsid w:val="00B421B7"/>
    <w:rsid w:val="00B82BF3"/>
    <w:rsid w:val="00BC1B4A"/>
    <w:rsid w:val="00BE4D0A"/>
    <w:rsid w:val="00D413D9"/>
    <w:rsid w:val="00D42C01"/>
    <w:rsid w:val="00D70966"/>
    <w:rsid w:val="00D75658"/>
    <w:rsid w:val="00DB6AA4"/>
    <w:rsid w:val="00E62FCE"/>
    <w:rsid w:val="00E72AA5"/>
    <w:rsid w:val="00E772E4"/>
    <w:rsid w:val="00ED0289"/>
    <w:rsid w:val="00EE620C"/>
    <w:rsid w:val="00F12C53"/>
    <w:rsid w:val="00F25877"/>
    <w:rsid w:val="00F26EF4"/>
    <w:rsid w:val="00F570CD"/>
    <w:rsid w:val="00F6642A"/>
    <w:rsid w:val="00F7442B"/>
    <w:rsid w:val="00FB4F99"/>
    <w:rsid w:val="00FD7328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0058-6C2F-489F-B7DE-E30A2EC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Елена</cp:lastModifiedBy>
  <cp:revision>2</cp:revision>
  <cp:lastPrinted>2018-03-26T12:26:00Z</cp:lastPrinted>
  <dcterms:created xsi:type="dcterms:W3CDTF">2018-03-27T10:17:00Z</dcterms:created>
  <dcterms:modified xsi:type="dcterms:W3CDTF">2018-03-27T10:17:00Z</dcterms:modified>
</cp:coreProperties>
</file>